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2D8" w:rsidRPr="00332649" w:rsidRDefault="00E632D8" w:rsidP="00413DC5">
      <w:pPr>
        <w:tabs>
          <w:tab w:val="left" w:pos="7938"/>
        </w:tabs>
        <w:spacing w:after="0" w:line="240" w:lineRule="auto"/>
        <w:jc w:val="center"/>
        <w:rPr>
          <w:rFonts w:ascii="Times New Roman" w:eastAsia="Times New Roman" w:hAnsi="Times New Roman"/>
          <w:b/>
          <w:spacing w:val="4"/>
          <w:sz w:val="24"/>
          <w:szCs w:val="24"/>
        </w:rPr>
      </w:pPr>
      <w:r w:rsidRPr="00332649">
        <w:rPr>
          <w:rFonts w:ascii="Times New Roman" w:eastAsia="Times New Roman" w:hAnsi="Times New Roman"/>
          <w:b/>
          <w:spacing w:val="4"/>
          <w:sz w:val="24"/>
          <w:szCs w:val="24"/>
        </w:rPr>
        <w:t>EFEKTIVITAS PERAWATAN METODE KANGGURU</w:t>
      </w:r>
    </w:p>
    <w:p w:rsidR="00E632D8" w:rsidRPr="00332649" w:rsidRDefault="00E632D8" w:rsidP="00413DC5">
      <w:pPr>
        <w:tabs>
          <w:tab w:val="left" w:pos="7938"/>
        </w:tabs>
        <w:spacing w:after="0" w:line="240" w:lineRule="auto"/>
        <w:jc w:val="center"/>
        <w:rPr>
          <w:rFonts w:ascii="Times New Roman" w:eastAsia="Times New Roman" w:hAnsi="Times New Roman"/>
          <w:sz w:val="24"/>
          <w:szCs w:val="24"/>
        </w:rPr>
      </w:pPr>
      <w:r w:rsidRPr="00332649">
        <w:rPr>
          <w:rFonts w:ascii="Times New Roman" w:eastAsia="Times New Roman" w:hAnsi="Times New Roman"/>
          <w:b/>
          <w:spacing w:val="4"/>
          <w:sz w:val="24"/>
          <w:szCs w:val="24"/>
        </w:rPr>
        <w:t xml:space="preserve">DENGAN </w:t>
      </w:r>
      <w:r w:rsidRPr="00332649">
        <w:rPr>
          <w:rFonts w:ascii="Times New Roman" w:eastAsia="Times New Roman" w:hAnsi="Times New Roman"/>
          <w:b/>
          <w:i/>
          <w:spacing w:val="4"/>
          <w:sz w:val="24"/>
          <w:szCs w:val="24"/>
        </w:rPr>
        <w:t xml:space="preserve">SUPPORT </w:t>
      </w:r>
      <w:proofErr w:type="gramStart"/>
      <w:r w:rsidRPr="00332649">
        <w:rPr>
          <w:rFonts w:ascii="Times New Roman" w:eastAsia="Times New Roman" w:hAnsi="Times New Roman"/>
          <w:b/>
          <w:i/>
          <w:spacing w:val="4"/>
          <w:sz w:val="24"/>
          <w:szCs w:val="24"/>
        </w:rPr>
        <w:t>BINDER</w:t>
      </w:r>
      <w:r w:rsidRPr="00332649">
        <w:rPr>
          <w:rFonts w:ascii="Times New Roman" w:eastAsia="Times New Roman" w:hAnsi="Times New Roman"/>
          <w:b/>
          <w:spacing w:val="4"/>
          <w:sz w:val="24"/>
          <w:szCs w:val="24"/>
        </w:rPr>
        <w:t>(</w:t>
      </w:r>
      <w:proofErr w:type="gramEnd"/>
      <w:r w:rsidRPr="00332649">
        <w:rPr>
          <w:rFonts w:ascii="Times New Roman" w:eastAsia="Times New Roman" w:hAnsi="Times New Roman"/>
          <w:b/>
          <w:spacing w:val="4"/>
          <w:sz w:val="24"/>
          <w:szCs w:val="24"/>
        </w:rPr>
        <w:t>KAIN PANJANG BATIK/JARIK) DALAM PENINGKATAN BERATBADAN BAYI LAHIR RENDAH DI RSU HAJI MEDAN</w:t>
      </w:r>
    </w:p>
    <w:p w:rsidR="00E632D8" w:rsidRPr="00332649" w:rsidRDefault="00E632D8" w:rsidP="00413DC5">
      <w:pPr>
        <w:tabs>
          <w:tab w:val="left" w:pos="7938"/>
        </w:tabs>
        <w:spacing w:after="0" w:line="240" w:lineRule="auto"/>
        <w:jc w:val="center"/>
        <w:rPr>
          <w:rFonts w:ascii="Times New Roman" w:eastAsia="Times New Roman" w:hAnsi="Times New Roman"/>
          <w:b/>
          <w:sz w:val="24"/>
          <w:szCs w:val="24"/>
        </w:rPr>
      </w:pPr>
    </w:p>
    <w:p w:rsidR="00E632D8" w:rsidRPr="00332649" w:rsidRDefault="00E632D8" w:rsidP="00413DC5">
      <w:pPr>
        <w:spacing w:after="0" w:line="240" w:lineRule="auto"/>
        <w:jc w:val="center"/>
        <w:rPr>
          <w:rFonts w:ascii="Times New Roman" w:eastAsia="Times New Roman" w:hAnsi="Times New Roman"/>
          <w:b/>
          <w:spacing w:val="5"/>
          <w:sz w:val="24"/>
          <w:szCs w:val="24"/>
        </w:rPr>
      </w:pPr>
    </w:p>
    <w:p w:rsidR="001208F7" w:rsidRPr="00413DC5" w:rsidRDefault="00E632D8" w:rsidP="00413D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eastAsia="id-ID"/>
        </w:rPr>
      </w:pPr>
      <w:r w:rsidRPr="00413DC5">
        <w:rPr>
          <w:rFonts w:ascii="Times New Roman" w:eastAsia="Times New Roman" w:hAnsi="Times New Roman"/>
          <w:i/>
          <w:color w:val="212121"/>
          <w:sz w:val="24"/>
          <w:szCs w:val="24"/>
          <w:lang w:eastAsia="id-ID"/>
        </w:rPr>
        <w:t xml:space="preserve">The Effectiveness Of Kangoro Care Method With Support Binder </w:t>
      </w:r>
      <w:r w:rsidRPr="00413DC5">
        <w:rPr>
          <w:rFonts w:ascii="Times New Roman" w:eastAsia="Times New Roman" w:hAnsi="Times New Roman"/>
          <w:color w:val="212121"/>
          <w:sz w:val="24"/>
          <w:szCs w:val="24"/>
          <w:lang w:eastAsia="id-ID"/>
        </w:rPr>
        <w:t>(kain panjang batik/jarik</w:t>
      </w:r>
      <w:r w:rsidRPr="00413DC5">
        <w:rPr>
          <w:rFonts w:ascii="Times New Roman" w:eastAsia="Times New Roman" w:hAnsi="Times New Roman"/>
          <w:i/>
          <w:color w:val="212121"/>
          <w:sz w:val="24"/>
          <w:szCs w:val="24"/>
          <w:lang w:eastAsia="id-ID"/>
        </w:rPr>
        <w:t xml:space="preserve">) on increasing of Low Birth Weigt </w:t>
      </w:r>
      <w:proofErr w:type="gramStart"/>
      <w:r w:rsidRPr="00413DC5">
        <w:rPr>
          <w:rFonts w:ascii="Times New Roman" w:eastAsia="Times New Roman" w:hAnsi="Times New Roman"/>
          <w:i/>
          <w:color w:val="212121"/>
          <w:sz w:val="24"/>
          <w:szCs w:val="24"/>
          <w:lang w:eastAsia="id-ID"/>
        </w:rPr>
        <w:t>Of</w:t>
      </w:r>
      <w:proofErr w:type="gramEnd"/>
      <w:r w:rsidRPr="00413DC5">
        <w:rPr>
          <w:rFonts w:ascii="Times New Roman" w:eastAsia="Times New Roman" w:hAnsi="Times New Roman"/>
          <w:i/>
          <w:color w:val="212121"/>
          <w:sz w:val="24"/>
          <w:szCs w:val="24"/>
          <w:lang w:eastAsia="id-ID"/>
        </w:rPr>
        <w:t xml:space="preserve"> Baby in </w:t>
      </w:r>
      <w:r w:rsidRPr="00413DC5">
        <w:rPr>
          <w:rFonts w:ascii="Times New Roman" w:eastAsia="Times New Roman" w:hAnsi="Times New Roman"/>
          <w:color w:val="212121"/>
          <w:sz w:val="24"/>
          <w:szCs w:val="24"/>
          <w:lang w:eastAsia="id-ID"/>
        </w:rPr>
        <w:t>RSU Haji Medan</w:t>
      </w:r>
    </w:p>
    <w:p w:rsidR="00E632D8" w:rsidRDefault="00E632D8" w:rsidP="001208F7">
      <w:pPr>
        <w:spacing w:after="0"/>
        <w:jc w:val="center"/>
        <w:rPr>
          <w:rFonts w:ascii="Times New Roman" w:eastAsia="Times New Roman" w:hAnsi="Times New Roman" w:cs="Times New Roman"/>
          <w:b/>
          <w:vertAlign w:val="superscript"/>
          <w:lang w:val="id-ID" w:eastAsia="id-ID"/>
        </w:rPr>
      </w:pPr>
    </w:p>
    <w:p w:rsidR="00E76CF9" w:rsidRPr="00413DC5" w:rsidRDefault="002B2DA0" w:rsidP="001208F7">
      <w:pPr>
        <w:spacing w:after="0"/>
        <w:jc w:val="center"/>
        <w:rPr>
          <w:rFonts w:ascii="Times New Roman" w:eastAsia="Times New Roman" w:hAnsi="Times New Roman" w:cs="Times New Roman"/>
          <w:b/>
          <w:sz w:val="20"/>
          <w:szCs w:val="20"/>
          <w:lang w:val="id-ID" w:eastAsia="id-ID"/>
        </w:rPr>
      </w:pPr>
      <w:r w:rsidRPr="00413DC5">
        <w:rPr>
          <w:rFonts w:ascii="Times New Roman" w:eastAsia="Times New Roman" w:hAnsi="Times New Roman" w:cs="Times New Roman"/>
          <w:b/>
          <w:sz w:val="20"/>
          <w:szCs w:val="20"/>
          <w:vertAlign w:val="superscript"/>
          <w:lang w:val="id-ID" w:eastAsia="id-ID"/>
        </w:rPr>
        <w:t>1</w:t>
      </w:r>
      <w:r w:rsidR="00E632D8" w:rsidRPr="00413DC5">
        <w:rPr>
          <w:rFonts w:ascii="Times New Roman" w:eastAsia="Times New Roman" w:hAnsi="Times New Roman" w:cs="Times New Roman"/>
          <w:b/>
          <w:sz w:val="20"/>
          <w:szCs w:val="20"/>
          <w:lang w:val="id-ID" w:eastAsia="id-ID"/>
        </w:rPr>
        <w:t>Indah Dewi Sari</w:t>
      </w:r>
      <w:r w:rsidR="00413DC5" w:rsidRPr="00413DC5">
        <w:rPr>
          <w:rFonts w:ascii="Times New Roman" w:eastAsia="Times New Roman" w:hAnsi="Times New Roman" w:cs="Times New Roman"/>
          <w:b/>
          <w:sz w:val="20"/>
          <w:szCs w:val="20"/>
          <w:vertAlign w:val="superscript"/>
          <w:lang w:val="id-ID" w:eastAsia="id-ID"/>
        </w:rPr>
        <w:t>(K)</w:t>
      </w:r>
      <w:r w:rsidR="00E76CF9" w:rsidRPr="00413DC5">
        <w:rPr>
          <w:rFonts w:ascii="Times New Roman" w:eastAsia="Times New Roman" w:hAnsi="Times New Roman" w:cs="Times New Roman"/>
          <w:b/>
          <w:sz w:val="20"/>
          <w:szCs w:val="20"/>
          <w:lang w:eastAsia="id-ID"/>
        </w:rPr>
        <w:t xml:space="preserve">, </w:t>
      </w:r>
      <w:r w:rsidRPr="00413DC5">
        <w:rPr>
          <w:rFonts w:ascii="Times New Roman" w:eastAsia="Times New Roman" w:hAnsi="Times New Roman" w:cs="Times New Roman"/>
          <w:b/>
          <w:sz w:val="20"/>
          <w:szCs w:val="20"/>
          <w:vertAlign w:val="superscript"/>
          <w:lang w:val="id-ID" w:eastAsia="id-ID"/>
        </w:rPr>
        <w:t>2</w:t>
      </w:r>
      <w:r w:rsidR="00E632D8" w:rsidRPr="00413DC5">
        <w:rPr>
          <w:rFonts w:ascii="Times New Roman" w:hAnsi="Times New Roman"/>
          <w:b/>
          <w:bCs/>
          <w:sz w:val="20"/>
          <w:szCs w:val="20"/>
        </w:rPr>
        <w:t>Utary Dwi Listiarini</w:t>
      </w:r>
    </w:p>
    <w:p w:rsidR="001208F7" w:rsidRPr="00413DC5" w:rsidRDefault="00E632D8" w:rsidP="00E632D8">
      <w:pPr>
        <w:spacing w:after="0"/>
        <w:jc w:val="center"/>
        <w:rPr>
          <w:rFonts w:ascii="Times New Roman" w:eastAsia="Times New Roman" w:hAnsi="Times New Roman"/>
          <w:bCs/>
          <w:color w:val="000000" w:themeColor="text1"/>
          <w:sz w:val="20"/>
          <w:szCs w:val="20"/>
        </w:rPr>
      </w:pPr>
      <w:r w:rsidRPr="00413DC5">
        <w:rPr>
          <w:rFonts w:ascii="Times New Roman" w:hAnsi="Times New Roman"/>
          <w:sz w:val="20"/>
          <w:szCs w:val="20"/>
          <w:vertAlign w:val="superscript"/>
          <w:lang w:val="id-ID"/>
        </w:rPr>
        <w:t>1</w:t>
      </w:r>
      <w:r w:rsidRPr="00413DC5">
        <w:rPr>
          <w:rFonts w:ascii="Times New Roman" w:hAnsi="Times New Roman"/>
          <w:sz w:val="20"/>
          <w:szCs w:val="20"/>
        </w:rPr>
        <w:t>Dosen Prodi D4 Kebidanan. Institut Kesehatan Helvetia Medan</w:t>
      </w:r>
      <w:proofErr w:type="gramStart"/>
      <w:r w:rsidRPr="00413DC5">
        <w:rPr>
          <w:rFonts w:ascii="Times New Roman" w:hAnsi="Times New Roman"/>
          <w:sz w:val="20"/>
          <w:szCs w:val="20"/>
          <w:lang w:val="id-ID"/>
        </w:rPr>
        <w:t>,</w:t>
      </w:r>
      <w:r w:rsidRPr="00413DC5">
        <w:rPr>
          <w:rFonts w:ascii="Times New Roman" w:hAnsi="Times New Roman"/>
          <w:sz w:val="20"/>
          <w:szCs w:val="20"/>
          <w:vertAlign w:val="superscript"/>
        </w:rPr>
        <w:t>2</w:t>
      </w:r>
      <w:proofErr w:type="gramEnd"/>
      <w:r w:rsidRPr="00413DC5">
        <w:rPr>
          <w:rFonts w:ascii="Times New Roman" w:hAnsi="Times New Roman"/>
          <w:sz w:val="20"/>
          <w:szCs w:val="20"/>
        </w:rPr>
        <w:t xml:space="preserve"> Dosen Prodi D4 Kebidanan. Institut Kesehatan Helvetia Medan</w:t>
      </w:r>
      <w:r w:rsidRPr="00413DC5">
        <w:rPr>
          <w:rFonts w:ascii="Times New Roman" w:hAnsi="Times New Roman"/>
          <w:sz w:val="20"/>
          <w:szCs w:val="20"/>
          <w:lang w:val="id-ID"/>
        </w:rPr>
        <w:t xml:space="preserve">, </w:t>
      </w:r>
      <w:r w:rsidR="00DC502C" w:rsidRPr="00413DC5">
        <w:rPr>
          <w:rFonts w:ascii="Times New Roman" w:eastAsia="Times New Roman" w:hAnsi="Times New Roman" w:cs="Times New Roman"/>
          <w:sz w:val="20"/>
          <w:szCs w:val="20"/>
          <w:lang w:eastAsia="id-ID"/>
        </w:rPr>
        <w:t>Institut Kesehatan Helvetia</w:t>
      </w:r>
      <w:r w:rsidR="00E76CF9" w:rsidRPr="00413DC5">
        <w:rPr>
          <w:rFonts w:ascii="Times New Roman" w:eastAsia="Times New Roman" w:hAnsi="Times New Roman" w:cs="Times New Roman"/>
          <w:sz w:val="20"/>
          <w:szCs w:val="20"/>
          <w:lang w:eastAsia="id-ID"/>
        </w:rPr>
        <w:t>, Medan, Indonesia</w:t>
      </w:r>
    </w:p>
    <w:p w:rsidR="00E632D8" w:rsidRPr="00413DC5" w:rsidRDefault="001208F7" w:rsidP="00E632D8">
      <w:pPr>
        <w:spacing w:after="0" w:line="240" w:lineRule="auto"/>
        <w:jc w:val="center"/>
        <w:rPr>
          <w:rFonts w:ascii="Times New Roman" w:eastAsia="Times New Roman" w:hAnsi="Times New Roman"/>
          <w:color w:val="0D0D0D" w:themeColor="text1" w:themeTint="F2"/>
          <w:sz w:val="20"/>
          <w:szCs w:val="20"/>
          <w:lang w:val="id-ID"/>
        </w:rPr>
      </w:pPr>
      <w:r w:rsidRPr="00413DC5">
        <w:rPr>
          <w:rFonts w:ascii="Times New Roman" w:eastAsia="Times New Roman" w:hAnsi="Times New Roman"/>
          <w:color w:val="0D0D0D" w:themeColor="text1" w:themeTint="F2"/>
          <w:sz w:val="20"/>
          <w:szCs w:val="20"/>
          <w:vertAlign w:val="superscript"/>
        </w:rPr>
        <w:t>1</w:t>
      </w:r>
      <w:r w:rsidRPr="00413DC5">
        <w:rPr>
          <w:rFonts w:ascii="Times New Roman" w:eastAsia="Times New Roman" w:hAnsi="Times New Roman"/>
          <w:color w:val="0D0D0D" w:themeColor="text1" w:themeTint="F2"/>
          <w:sz w:val="20"/>
          <w:szCs w:val="20"/>
        </w:rPr>
        <w:t>Email Penulis Korespondensi</w:t>
      </w:r>
      <w:r w:rsidRPr="00413DC5">
        <w:rPr>
          <w:rFonts w:ascii="Times New Roman" w:eastAsia="Times New Roman" w:hAnsi="Times New Roman"/>
          <w:sz w:val="20"/>
          <w:szCs w:val="20"/>
        </w:rPr>
        <w:t xml:space="preserve">: </w:t>
      </w:r>
      <w:r w:rsidR="00E632D8" w:rsidRPr="00413DC5">
        <w:rPr>
          <w:rFonts w:ascii="Times New Roman" w:eastAsia="Times New Roman" w:hAnsi="Times New Roman"/>
          <w:sz w:val="20"/>
          <w:szCs w:val="20"/>
          <w:u w:val="single"/>
          <w:lang w:val="id-ID"/>
        </w:rPr>
        <w:t>indahdewi@helvetia.</w:t>
      </w:r>
      <w:r w:rsidR="00413DC5">
        <w:rPr>
          <w:rFonts w:ascii="Times New Roman" w:eastAsia="Times New Roman" w:hAnsi="Times New Roman"/>
          <w:sz w:val="20"/>
          <w:szCs w:val="20"/>
          <w:u w:val="single"/>
          <w:lang w:val="id-ID"/>
        </w:rPr>
        <w:t>ac.id</w:t>
      </w:r>
    </w:p>
    <w:p w:rsidR="001208F7" w:rsidRPr="00413DC5" w:rsidRDefault="001208F7" w:rsidP="00E632D8">
      <w:pPr>
        <w:spacing w:after="0" w:line="240" w:lineRule="auto"/>
        <w:jc w:val="center"/>
        <w:rPr>
          <w:rFonts w:ascii="Times New Roman" w:eastAsia="Times New Roman" w:hAnsi="Times New Roman"/>
          <w:color w:val="0D0D0D" w:themeColor="text1" w:themeTint="F2"/>
          <w:sz w:val="20"/>
          <w:szCs w:val="20"/>
          <w:lang w:val="id-ID"/>
        </w:rPr>
      </w:pPr>
      <w:r w:rsidRPr="00413DC5">
        <w:rPr>
          <w:rFonts w:ascii="Times New Roman" w:eastAsia="Times New Roman" w:hAnsi="Times New Roman"/>
          <w:color w:val="0D0D0D" w:themeColor="text1" w:themeTint="F2"/>
          <w:sz w:val="20"/>
          <w:szCs w:val="20"/>
        </w:rPr>
        <w:t xml:space="preserve">(No telepon </w:t>
      </w:r>
      <w:proofErr w:type="gramStart"/>
      <w:r w:rsidRPr="00413DC5">
        <w:rPr>
          <w:rFonts w:ascii="Times New Roman" w:eastAsia="Times New Roman" w:hAnsi="Times New Roman"/>
          <w:color w:val="0D0D0D" w:themeColor="text1" w:themeTint="F2"/>
          <w:sz w:val="20"/>
          <w:szCs w:val="20"/>
        </w:rPr>
        <w:t>korespondensi :</w:t>
      </w:r>
      <w:r w:rsidR="00E632D8" w:rsidRPr="00413DC5">
        <w:rPr>
          <w:rFonts w:ascii="Times New Roman" w:eastAsia="Times New Roman" w:hAnsi="Times New Roman"/>
          <w:color w:val="0D0D0D" w:themeColor="text1" w:themeTint="F2"/>
          <w:sz w:val="20"/>
          <w:szCs w:val="20"/>
        </w:rPr>
        <w:t>08</w:t>
      </w:r>
      <w:r w:rsidR="00E632D8" w:rsidRPr="00413DC5">
        <w:rPr>
          <w:rFonts w:ascii="Times New Roman" w:eastAsia="Times New Roman" w:hAnsi="Times New Roman"/>
          <w:color w:val="0D0D0D" w:themeColor="text1" w:themeTint="F2"/>
          <w:sz w:val="20"/>
          <w:szCs w:val="20"/>
          <w:lang w:val="id-ID"/>
        </w:rPr>
        <w:t>1263779710</w:t>
      </w:r>
      <w:proofErr w:type="gramEnd"/>
      <w:r w:rsidR="00E632D8" w:rsidRPr="00413DC5">
        <w:rPr>
          <w:rFonts w:ascii="Times New Roman" w:eastAsia="Times New Roman" w:hAnsi="Times New Roman"/>
          <w:color w:val="0D0D0D" w:themeColor="text1" w:themeTint="F2"/>
          <w:sz w:val="20"/>
          <w:szCs w:val="20"/>
          <w:lang w:val="id-ID"/>
        </w:rPr>
        <w:t>)</w:t>
      </w:r>
    </w:p>
    <w:p w:rsidR="00A717D6" w:rsidRPr="00F36C73" w:rsidRDefault="007C4CD6" w:rsidP="00AB2E13">
      <w:pPr>
        <w:spacing w:after="0"/>
        <w:rPr>
          <w:rFonts w:ascii="Times New Roman" w:hAnsi="Times New Roman" w:cs="Times New Roman"/>
        </w:rPr>
      </w:pPr>
      <w:r>
        <w:rPr>
          <w:rFonts w:ascii="Times New Roman" w:hAnsi="Times New Roman" w:cs="Times New Roman"/>
          <w:noProof/>
          <w:lang w:val="id-ID" w:eastAsia="id-ID"/>
        </w:rPr>
        <w:pict>
          <v:shapetype id="_x0000_t32" coordsize="21600,21600" o:spt="32" o:oned="t" path="m,l21600,21600e" filled="f">
            <v:path arrowok="t" fillok="f" o:connecttype="none"/>
            <o:lock v:ext="edit" shapetype="t"/>
          </v:shapetype>
          <v:shape id="_x0000_s1029" type="#_x0000_t32" style="position:absolute;margin-left:-1.05pt;margin-top:5.5pt;width:452.25pt;height:0;z-index:251669504" o:connectortype="straight"/>
        </w:pict>
      </w:r>
    </w:p>
    <w:p w:rsidR="00E76CF9" w:rsidRPr="00D36AF2" w:rsidRDefault="00E76CF9" w:rsidP="00AB2E13">
      <w:pPr>
        <w:spacing w:after="0"/>
        <w:jc w:val="center"/>
        <w:rPr>
          <w:rFonts w:ascii="Times New Roman" w:eastAsia="Times New Roman" w:hAnsi="Times New Roman" w:cs="Times New Roman"/>
          <w:b/>
          <w:lang w:eastAsia="id-ID"/>
        </w:rPr>
      </w:pPr>
      <w:r w:rsidRPr="00D36AF2">
        <w:rPr>
          <w:rFonts w:ascii="Times New Roman" w:eastAsia="Times New Roman" w:hAnsi="Times New Roman" w:cs="Times New Roman"/>
          <w:b/>
          <w:lang w:eastAsia="id-ID"/>
        </w:rPr>
        <w:t>Abstrak</w:t>
      </w:r>
    </w:p>
    <w:p w:rsidR="00E632D8" w:rsidRPr="00413DC5" w:rsidRDefault="00E632D8" w:rsidP="00413DC5">
      <w:pPr>
        <w:spacing w:after="0" w:line="240" w:lineRule="auto"/>
        <w:ind w:firstLine="585"/>
        <w:jc w:val="both"/>
        <w:rPr>
          <w:rFonts w:ascii="Times New Roman" w:hAnsi="Times New Roman"/>
        </w:rPr>
      </w:pPr>
      <w:proofErr w:type="gramStart"/>
      <w:r w:rsidRPr="009C68B7">
        <w:rPr>
          <w:rFonts w:ascii="Times New Roman" w:hAnsi="Times New Roman"/>
        </w:rPr>
        <w:t>Perawatan Berat Badan Lahir Rendah yang berkualitas baik, dapat menurunkan kematian neonatal.Metode perawatan alternatif yang lebih mudah, murah dan efektif dalam mendukung perkembangan dan pertumbuhan BBLR yaitu dengan metode perawata kangguru (PMK).</w:t>
      </w:r>
      <w:proofErr w:type="gramEnd"/>
      <w:r w:rsidRPr="009C68B7">
        <w:rPr>
          <w:rFonts w:ascii="Times New Roman" w:hAnsi="Times New Roman"/>
        </w:rPr>
        <w:t xml:space="preserve"> Tujuan penelitian ini adalah untuk mengetahui efektivitas perawatan metode kangguru (PMK) dengan support binder (kain panjang batik/ jarik) dalam kenaikan berat badan bayi berat badan lahir rendah yang sangat sesuai dengan budaya ibu di Indonesia. Penelitian ini merupakan penelitian Quasi-Eksperiment dengan mengamati perubahan berat badan bayi berat badan lahir </w:t>
      </w:r>
      <w:proofErr w:type="gramStart"/>
      <w:r w:rsidRPr="009C68B7">
        <w:rPr>
          <w:rFonts w:ascii="Times New Roman" w:hAnsi="Times New Roman"/>
        </w:rPr>
        <w:t>rendah  pada</w:t>
      </w:r>
      <w:proofErr w:type="gramEnd"/>
      <w:r w:rsidRPr="009C68B7">
        <w:rPr>
          <w:rFonts w:ascii="Times New Roman" w:hAnsi="Times New Roman"/>
        </w:rPr>
        <w:t xml:space="preserve"> dua kelompok yaitu kelompok pertama diberi perawatan PMK dengan support binder (kain panjang batik/ jarik) PMK pada BBLR. </w:t>
      </w:r>
      <w:proofErr w:type="gramStart"/>
      <w:r w:rsidRPr="009C68B7">
        <w:rPr>
          <w:rFonts w:ascii="Times New Roman" w:hAnsi="Times New Roman"/>
        </w:rPr>
        <w:t>Sampel masing-masing kelompok sebanyak 15 orang menggunakan uji mann-whitney.</w:t>
      </w:r>
      <w:proofErr w:type="gramEnd"/>
      <w:r w:rsidR="00413DC5">
        <w:rPr>
          <w:rFonts w:ascii="Times New Roman" w:hAnsi="Times New Roman"/>
          <w:lang w:val="id-ID"/>
        </w:rPr>
        <w:t xml:space="preserve"> </w:t>
      </w:r>
      <w:r w:rsidRPr="009C68B7">
        <w:rPr>
          <w:rFonts w:ascii="Times New Roman" w:hAnsi="Times New Roman"/>
        </w:rPr>
        <w:t>Hasil penelitian menunjukkan gambaran kenaikan berat badan bayi setelah 10 hari sebesar 146 gram pada kelompok kontrol (inkubator) dan pada kelompok perlakuan (perawatan metode kangguru) sebesar 180 gram. Efektivitas perawatan metode kangguru sebanding dengan penggunaan inkubator dalam meningkatkan berat badan bayi lahir rendah dengan nilai signifikan 0,528 &gt; 0</w:t>
      </w:r>
      <w:proofErr w:type="gramStart"/>
      <w:r w:rsidRPr="009C68B7">
        <w:rPr>
          <w:rFonts w:ascii="Times New Roman" w:hAnsi="Times New Roman"/>
        </w:rPr>
        <w:t>,05</w:t>
      </w:r>
      <w:proofErr w:type="gramEnd"/>
      <w:r w:rsidRPr="009C68B7">
        <w:rPr>
          <w:rFonts w:ascii="Times New Roman" w:hAnsi="Times New Roman"/>
        </w:rPr>
        <w:t>.</w:t>
      </w:r>
      <w:r w:rsidR="00413DC5">
        <w:rPr>
          <w:rFonts w:ascii="Times New Roman" w:hAnsi="Times New Roman"/>
          <w:lang w:val="id-ID"/>
        </w:rPr>
        <w:t xml:space="preserve"> </w:t>
      </w:r>
      <w:proofErr w:type="gramStart"/>
      <w:r w:rsidRPr="009C68B7">
        <w:rPr>
          <w:rFonts w:ascii="Times New Roman" w:hAnsi="Times New Roman"/>
        </w:rPr>
        <w:t>Diharapkan kepada RSU Haji untuk dapat memberikan informasi kepada ibu yang memiliki bayi berat badan lahir rendah untuk merekomendasikan malakukan perawatan metode kangguru yang murah efektif dan efisien.</w:t>
      </w:r>
      <w:proofErr w:type="gramEnd"/>
      <w:r w:rsidRPr="009C68B7">
        <w:rPr>
          <w:rFonts w:ascii="Times New Roman" w:hAnsi="Times New Roman"/>
        </w:rPr>
        <w:t xml:space="preserve"> Diharapkan kepada ibu yang memiliki bayi berat badan lahir rendah dapat menggunakan kain panjang batik/ jarik untuk melakukan perawatanmetode kangguru dan meningkatkan jam kontak kulit </w:t>
      </w:r>
      <w:proofErr w:type="gramStart"/>
      <w:r w:rsidRPr="009C68B7">
        <w:rPr>
          <w:rFonts w:ascii="Times New Roman" w:hAnsi="Times New Roman"/>
        </w:rPr>
        <w:t>langsung</w:t>
      </w:r>
      <w:proofErr w:type="gramEnd"/>
      <w:r w:rsidRPr="009C68B7">
        <w:rPr>
          <w:rFonts w:ascii="Times New Roman" w:hAnsi="Times New Roman"/>
        </w:rPr>
        <w:t>.</w:t>
      </w:r>
    </w:p>
    <w:p w:rsidR="00E632D8" w:rsidRPr="00E632D8" w:rsidRDefault="00E632D8" w:rsidP="00E632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rPr>
      </w:pPr>
      <w:r>
        <w:rPr>
          <w:rFonts w:ascii="Times New Roman" w:eastAsia="Times New Roman" w:hAnsi="Times New Roman"/>
          <w:b/>
        </w:rPr>
        <w:t xml:space="preserve">Kata </w:t>
      </w:r>
      <w:proofErr w:type="gramStart"/>
      <w:r>
        <w:rPr>
          <w:rFonts w:ascii="Times New Roman" w:eastAsia="Times New Roman" w:hAnsi="Times New Roman"/>
          <w:b/>
        </w:rPr>
        <w:t>Kunci :</w:t>
      </w:r>
      <w:proofErr w:type="gramEnd"/>
      <w:r>
        <w:rPr>
          <w:rFonts w:ascii="Times New Roman" w:eastAsia="Times New Roman" w:hAnsi="Times New Roman"/>
          <w:b/>
        </w:rPr>
        <w:t xml:space="preserve"> PMK, Jarik, Kenaikan  Berat Badan, BBLR</w:t>
      </w:r>
    </w:p>
    <w:p w:rsidR="001208F7" w:rsidRDefault="001208F7" w:rsidP="00AB2E13">
      <w:pPr>
        <w:spacing w:after="0"/>
        <w:jc w:val="center"/>
        <w:rPr>
          <w:rFonts w:ascii="Times New Roman" w:eastAsia="Times New Roman" w:hAnsi="Times New Roman" w:cs="Times New Roman"/>
          <w:b/>
          <w:i/>
          <w:lang w:val="id-ID" w:eastAsia="id-ID"/>
        </w:rPr>
      </w:pPr>
    </w:p>
    <w:p w:rsidR="00E632D8" w:rsidRPr="0086268E" w:rsidRDefault="00E76CF9" w:rsidP="0086268E">
      <w:pPr>
        <w:spacing w:after="0" w:line="240" w:lineRule="auto"/>
        <w:jc w:val="center"/>
        <w:rPr>
          <w:rFonts w:ascii="Times New Roman" w:eastAsia="Times New Roman" w:hAnsi="Times New Roman" w:cs="Times New Roman"/>
          <w:b/>
          <w:i/>
          <w:lang w:val="id-ID" w:eastAsia="id-ID"/>
        </w:rPr>
      </w:pPr>
      <w:r w:rsidRPr="00D36AF2">
        <w:rPr>
          <w:rFonts w:ascii="Times New Roman" w:eastAsia="Times New Roman" w:hAnsi="Times New Roman" w:cs="Times New Roman"/>
          <w:b/>
          <w:i/>
          <w:lang w:eastAsia="id-ID"/>
        </w:rPr>
        <w:t>Abstract</w:t>
      </w:r>
    </w:p>
    <w:p w:rsidR="00E632D8" w:rsidRPr="00413DC5" w:rsidRDefault="00E632D8" w:rsidP="00413DC5">
      <w:pPr>
        <w:pStyle w:val="HTMLPreformatted"/>
        <w:tabs>
          <w:tab w:val="clear" w:pos="916"/>
          <w:tab w:val="left" w:pos="567"/>
        </w:tabs>
        <w:jc w:val="both"/>
        <w:rPr>
          <w:rFonts w:ascii="Times New Roman" w:hAnsi="Times New Roman" w:cs="Times New Roman"/>
          <w:i/>
          <w:sz w:val="22"/>
          <w:szCs w:val="22"/>
        </w:rPr>
      </w:pPr>
      <w:r>
        <w:rPr>
          <w:rFonts w:ascii="Times New Roman" w:hAnsi="Times New Roman" w:cs="Times New Roman"/>
          <w:sz w:val="22"/>
          <w:szCs w:val="22"/>
          <w:lang w:val="id-ID"/>
        </w:rPr>
        <w:tab/>
      </w:r>
      <w:r w:rsidRPr="00413DC5">
        <w:rPr>
          <w:rFonts w:ascii="Times New Roman" w:hAnsi="Times New Roman" w:cs="Times New Roman"/>
          <w:i/>
          <w:sz w:val="22"/>
          <w:szCs w:val="22"/>
        </w:rPr>
        <w:t xml:space="preserve">Low birth weight treatment of good </w:t>
      </w:r>
      <w:proofErr w:type="gramStart"/>
      <w:r w:rsidRPr="00413DC5">
        <w:rPr>
          <w:rFonts w:ascii="Times New Roman" w:hAnsi="Times New Roman" w:cs="Times New Roman"/>
          <w:i/>
          <w:sz w:val="22"/>
          <w:szCs w:val="22"/>
        </w:rPr>
        <w:t>quality,</w:t>
      </w:r>
      <w:proofErr w:type="gramEnd"/>
      <w:r w:rsidRPr="00413DC5">
        <w:rPr>
          <w:rFonts w:ascii="Times New Roman" w:hAnsi="Times New Roman" w:cs="Times New Roman"/>
          <w:i/>
          <w:sz w:val="22"/>
          <w:szCs w:val="22"/>
        </w:rPr>
        <w:t xml:space="preserve"> can reduce neonatal mortality. Alternative maintenance methods that are easier, cheaper and effective in supporting the development and growth of LBW </w:t>
      </w:r>
      <w:proofErr w:type="gramStart"/>
      <w:r w:rsidRPr="00413DC5">
        <w:rPr>
          <w:rFonts w:ascii="Times New Roman" w:hAnsi="Times New Roman" w:cs="Times New Roman"/>
          <w:i/>
          <w:sz w:val="22"/>
          <w:szCs w:val="22"/>
        </w:rPr>
        <w:t>is</w:t>
      </w:r>
      <w:proofErr w:type="gramEnd"/>
      <w:r w:rsidRPr="00413DC5">
        <w:rPr>
          <w:rFonts w:ascii="Times New Roman" w:hAnsi="Times New Roman" w:cs="Times New Roman"/>
          <w:i/>
          <w:sz w:val="22"/>
          <w:szCs w:val="22"/>
        </w:rPr>
        <w:t xml:space="preserve"> by the method of kangaroo perawata (PMK). The purpose of this research is to know the effectiveness of kangaroo method (PMK) method with support binder (long cloth of batik / jarik) in weight gain of low birth weight baby which is suitable with mother culture in Indonesia.</w:t>
      </w:r>
      <w:r w:rsidR="00413DC5">
        <w:rPr>
          <w:rFonts w:ascii="Times New Roman" w:hAnsi="Times New Roman" w:cs="Times New Roman"/>
          <w:i/>
          <w:sz w:val="22"/>
          <w:szCs w:val="22"/>
          <w:lang w:val="id-ID"/>
        </w:rPr>
        <w:t xml:space="preserve"> </w:t>
      </w:r>
      <w:r w:rsidRPr="00413DC5">
        <w:rPr>
          <w:rFonts w:ascii="Times New Roman" w:hAnsi="Times New Roman" w:cs="Times New Roman"/>
          <w:i/>
          <w:sz w:val="22"/>
          <w:szCs w:val="22"/>
        </w:rPr>
        <w:t>This research is a Quasi-Experiment study with the change of body weight in the first group given PMK treatment with binding support (long cloth of batik / jarik) PMK on BBLR. The sample of each group was 15 people using the mann-whitney test.</w:t>
      </w:r>
      <w:r w:rsidR="00413DC5">
        <w:rPr>
          <w:rFonts w:ascii="Times New Roman" w:hAnsi="Times New Roman" w:cs="Times New Roman"/>
          <w:i/>
          <w:sz w:val="22"/>
          <w:szCs w:val="22"/>
          <w:lang w:val="id-ID"/>
        </w:rPr>
        <w:t xml:space="preserve"> </w:t>
      </w:r>
      <w:r w:rsidRPr="00413DC5">
        <w:rPr>
          <w:rFonts w:ascii="Times New Roman" w:hAnsi="Times New Roman" w:cs="Times New Roman"/>
          <w:i/>
          <w:sz w:val="22"/>
          <w:szCs w:val="22"/>
        </w:rPr>
        <w:t>The results showed an overview of infant weight gain after 10 days of 146 grams in the control group (incubator) and in the treatment group (treatment of</w:t>
      </w:r>
      <w:r w:rsidR="0086268E" w:rsidRPr="00413DC5">
        <w:rPr>
          <w:rFonts w:ascii="Times New Roman" w:hAnsi="Times New Roman" w:cs="Times New Roman"/>
          <w:i/>
          <w:sz w:val="22"/>
          <w:szCs w:val="22"/>
        </w:rPr>
        <w:t xml:space="preserve"> kangaroo method) of 180 grams. </w:t>
      </w:r>
      <w:r w:rsidRPr="00413DC5">
        <w:rPr>
          <w:rFonts w:ascii="Times New Roman" w:hAnsi="Times New Roman" w:cs="Times New Roman"/>
          <w:i/>
          <w:sz w:val="22"/>
          <w:szCs w:val="22"/>
        </w:rPr>
        <w:t>The effectiveness of kangaroo method treatments is proportional to the use of incubators in increasing low birthweight babies with a significant value of 0.528&gt; 0.05.</w:t>
      </w:r>
      <w:r w:rsidR="00413DC5">
        <w:rPr>
          <w:rFonts w:ascii="Times New Roman" w:hAnsi="Times New Roman" w:cs="Times New Roman"/>
          <w:i/>
          <w:sz w:val="22"/>
          <w:szCs w:val="22"/>
          <w:lang w:val="id-ID"/>
        </w:rPr>
        <w:t xml:space="preserve"> </w:t>
      </w:r>
      <w:r w:rsidRPr="00413DC5">
        <w:rPr>
          <w:rFonts w:ascii="Times New Roman" w:hAnsi="Times New Roman" w:cs="Times New Roman"/>
          <w:i/>
          <w:sz w:val="22"/>
          <w:szCs w:val="22"/>
        </w:rPr>
        <w:t>It is expected that Haji Hospital to be able to provide information to mothers who have low birth weight babies to recommend malakukan treatment of cheap kangaroo method effectively and efficiently. It is hoped that mothers with low birth weight babies can use long batik / jarik cloth to perform kangaroo method treatments and increase the hours of direct skin contact.</w:t>
      </w:r>
    </w:p>
    <w:p w:rsidR="00E632D8" w:rsidRPr="00E632D8" w:rsidRDefault="00E632D8" w:rsidP="00E632D8">
      <w:pPr>
        <w:pStyle w:val="HTMLPreformatted"/>
        <w:tabs>
          <w:tab w:val="clear" w:pos="916"/>
          <w:tab w:val="clear" w:pos="1832"/>
          <w:tab w:val="left" w:pos="567"/>
        </w:tabs>
        <w:spacing w:line="276" w:lineRule="auto"/>
        <w:jc w:val="both"/>
        <w:rPr>
          <w:rFonts w:ascii="Times New Roman" w:hAnsi="Times New Roman" w:cs="Times New Roman"/>
          <w:sz w:val="22"/>
          <w:szCs w:val="22"/>
        </w:rPr>
      </w:pPr>
      <w:r w:rsidRPr="00C33768">
        <w:rPr>
          <w:rFonts w:ascii="Times New Roman" w:hAnsi="Times New Roman" w:cs="Times New Roman"/>
          <w:b/>
          <w:i/>
          <w:sz w:val="22"/>
          <w:szCs w:val="22"/>
        </w:rPr>
        <w:t>Keywords: PMK, Jarik, Increase Weight, LBW</w:t>
      </w:r>
    </w:p>
    <w:p w:rsidR="00D77E3C" w:rsidRPr="00B710F6" w:rsidRDefault="00D77E3C" w:rsidP="00E632D8">
      <w:pPr>
        <w:spacing w:after="0"/>
        <w:ind w:firstLine="720"/>
        <w:jc w:val="both"/>
        <w:rPr>
          <w:rFonts w:ascii="Times New Roman" w:eastAsia="Times New Roman" w:hAnsi="Times New Roman" w:cs="Times New Roman"/>
          <w:i/>
          <w:lang w:val="id-ID" w:eastAsia="id-ID"/>
        </w:rPr>
        <w:sectPr w:rsidR="00D77E3C" w:rsidRPr="00B710F6" w:rsidSect="00E4143A">
          <w:footerReference w:type="default" r:id="rId8"/>
          <w:pgSz w:w="11906" w:h="16838"/>
          <w:pgMar w:top="1418" w:right="1418" w:bottom="1361" w:left="1418" w:header="709" w:footer="709" w:gutter="0"/>
          <w:cols w:space="708"/>
          <w:docGrid w:linePitch="360"/>
        </w:sectPr>
      </w:pPr>
    </w:p>
    <w:p w:rsidR="00031189" w:rsidRDefault="00031189" w:rsidP="001208F7">
      <w:pPr>
        <w:spacing w:after="0"/>
        <w:jc w:val="both"/>
        <w:rPr>
          <w:rFonts w:ascii="Times New Roman" w:hAnsi="Times New Roman" w:cs="Times New Roman"/>
          <w:b/>
          <w:lang w:val="id-ID"/>
        </w:rPr>
      </w:pPr>
    </w:p>
    <w:p w:rsidR="00E87BEF" w:rsidRPr="002C5497" w:rsidRDefault="002C5497" w:rsidP="001208F7">
      <w:pPr>
        <w:spacing w:after="0"/>
        <w:jc w:val="both"/>
        <w:rPr>
          <w:rFonts w:ascii="Times New Roman" w:hAnsi="Times New Roman" w:cs="Times New Roman"/>
          <w:b/>
        </w:rPr>
      </w:pPr>
      <w:r w:rsidRPr="002C5497">
        <w:rPr>
          <w:rFonts w:ascii="Times New Roman" w:hAnsi="Times New Roman" w:cs="Times New Roman"/>
          <w:b/>
        </w:rPr>
        <w:lastRenderedPageBreak/>
        <w:t>PENDAHULUAN</w:t>
      </w:r>
    </w:p>
    <w:p w:rsidR="00E43F66" w:rsidRPr="00C33768" w:rsidRDefault="00E43F66" w:rsidP="00413DC5">
      <w:pPr>
        <w:spacing w:after="0"/>
        <w:ind w:firstLine="585"/>
        <w:jc w:val="both"/>
        <w:rPr>
          <w:rFonts w:ascii="Times New Roman" w:hAnsi="Times New Roman"/>
        </w:rPr>
      </w:pPr>
      <w:r w:rsidRPr="00C33768">
        <w:rPr>
          <w:rFonts w:ascii="Times New Roman" w:hAnsi="Times New Roman"/>
          <w:i/>
          <w:iCs/>
        </w:rPr>
        <w:t xml:space="preserve">World Health Organization </w:t>
      </w:r>
      <w:r w:rsidRPr="00C33768">
        <w:rPr>
          <w:rFonts w:ascii="Times New Roman" w:hAnsi="Times New Roman"/>
        </w:rPr>
        <w:t xml:space="preserve">(WHO) menyatakan bahwa bayi berat badan lahir rendah adalah bayi yang lahir dengan berat badan kurang atau sama dengan 2500 gram tanpa memandang masa kehamilan </w:t>
      </w:r>
      <w:r w:rsidR="007C4CD6" w:rsidRPr="00C33768">
        <w:rPr>
          <w:rFonts w:ascii="Times New Roman" w:hAnsi="Times New Roman"/>
        </w:rPr>
        <w:fldChar w:fldCharType="begin" w:fldLock="1"/>
      </w:r>
      <w:r w:rsidRPr="00C33768">
        <w:rPr>
          <w:rFonts w:ascii="Times New Roman" w:hAnsi="Times New Roman"/>
        </w:rPr>
        <w:instrText>ADDIN CSL_CITATION {"citationItems":[{"id":"ITEM-1","itemData":{"ISSN":"2354-8738","author":[{"dropping-particle":"","family":"Pramono","given":"Mohammad Setyo","non-dropping-particle":"","parse-names":false,"suffix":""},{"dropping-particle":"","family":"Paramita","given":"Astridya","non-dropping-particle":"","parse-names":false,"suffix":""}],"container-title":"Buletin Penelitian Sistem Kesehatan","id":"ITEM-1","issue":"1","issued":{"date-parts":[["2015"]]},"page":"1-10","title":"Pola Kejadian Dan Determinanbayi Dengan Berat Badan Lahir Rendah (Bblr) Di Indonesia Tahun 2013 (Pattern of Occurrence and Determinants of Baby with Low Birth Weight in Indonesia 2013)","type":"article-journal","volume":"18"},"uris":["http://www.mendeley.com/documents/?uuid=723f3959-a834-41d7-93a5-c6b4b876bfde"]}],"mendeley":{"formattedCitation":"(1)","plainTextFormattedCitation":"(1)","previouslyFormattedCitation":"(1)"},"properties":{"noteIndex":0},"schema":"https://github.com/citation-style-language/schema/raw/master/csl-citation.json"}</w:instrText>
      </w:r>
      <w:r w:rsidR="007C4CD6" w:rsidRPr="00C33768">
        <w:rPr>
          <w:rFonts w:ascii="Times New Roman" w:hAnsi="Times New Roman"/>
        </w:rPr>
        <w:fldChar w:fldCharType="separate"/>
      </w:r>
      <w:r w:rsidRPr="00C33768">
        <w:rPr>
          <w:rFonts w:ascii="Times New Roman" w:hAnsi="Times New Roman"/>
          <w:noProof/>
        </w:rPr>
        <w:t>(1)</w:t>
      </w:r>
      <w:r w:rsidR="007C4CD6" w:rsidRPr="00C33768">
        <w:rPr>
          <w:rFonts w:ascii="Times New Roman" w:hAnsi="Times New Roman"/>
        </w:rPr>
        <w:fldChar w:fldCharType="end"/>
      </w:r>
      <w:r w:rsidRPr="00C33768">
        <w:rPr>
          <w:rFonts w:ascii="Times New Roman" w:hAnsi="Times New Roman"/>
        </w:rPr>
        <w:t>.</w:t>
      </w:r>
      <w:r w:rsidR="00413DC5">
        <w:rPr>
          <w:rFonts w:ascii="Times New Roman" w:hAnsi="Times New Roman"/>
          <w:lang w:val="id-ID"/>
        </w:rPr>
        <w:t xml:space="preserve"> </w:t>
      </w:r>
      <w:r w:rsidRPr="00C33768">
        <w:rPr>
          <w:rFonts w:ascii="Times New Roman" w:hAnsi="Times New Roman"/>
        </w:rPr>
        <w:t xml:space="preserve">Bayi dengan berat lahir rendah (BBLR) hingga saat ini masih merupakan masalah diseluruh dunia karena merupakan penyebab kesakitan dan kematian pada masa bayi baru lahir </w:t>
      </w:r>
      <w:r w:rsidR="007C4CD6" w:rsidRPr="00C33768">
        <w:rPr>
          <w:rFonts w:ascii="Times New Roman" w:hAnsi="Times New Roman"/>
        </w:rPr>
        <w:fldChar w:fldCharType="begin" w:fldLock="1"/>
      </w:r>
      <w:r>
        <w:rPr>
          <w:rFonts w:ascii="Times New Roman" w:hAnsi="Times New Roman"/>
        </w:rPr>
        <w:instrText>ADDIN CSL_CITATION {"citationItems":[{"id":"ITEM-1","itemData":{"ISSN":"2460-0601","author":[{"dropping-particle":"","family":"Abdullah","given":"Andi Zulkifli","non-dropping-particle":"","parse-names":false,"suffix":""},{"dropping-particle":"","family":"Naiem","given":"M Furqaan","non-dropping-particle":"","parse-names":false,"suffix":""},{"dropping-particle":"","family":"Mahmud","given":"Nurul Ulmy","non-dropping-particle":"","parse-names":false,"suffix":""}],"container-title":"Kesmas: National Public Health Journal","id":"ITEM-1","issue":"6","issued":{"date-parts":[["2012"]]},"page":"283-288","title":"Faktor risiko kematian neonatal dini di rumah sakit bersalin","type":"article-journal","volume":"6"},"uris":["http://www.mendeley.com/documents/?uuid=79327b50-3835-4ac8-bb4f-c9ead6184a8a"]}],"mendeley":{"formattedCitation":"(2)","plainTextFormattedCitation":"(2)","previouslyFormattedCitation":"(2)"},"properties":{"noteIndex":0},"schema":"https://github.com/citation-style-language/schema/raw/master/csl-citation.json"}</w:instrText>
      </w:r>
      <w:r w:rsidR="007C4CD6" w:rsidRPr="00C33768">
        <w:rPr>
          <w:rFonts w:ascii="Times New Roman" w:hAnsi="Times New Roman"/>
        </w:rPr>
        <w:fldChar w:fldCharType="separate"/>
      </w:r>
      <w:r w:rsidRPr="00C33768">
        <w:rPr>
          <w:rFonts w:ascii="Times New Roman" w:hAnsi="Times New Roman"/>
          <w:noProof/>
        </w:rPr>
        <w:t>(2)</w:t>
      </w:r>
      <w:r w:rsidR="007C4CD6" w:rsidRPr="00C33768">
        <w:rPr>
          <w:rFonts w:ascii="Times New Roman" w:hAnsi="Times New Roman"/>
        </w:rPr>
        <w:fldChar w:fldCharType="end"/>
      </w:r>
      <w:r w:rsidRPr="00C33768">
        <w:rPr>
          <w:rFonts w:ascii="Times New Roman" w:hAnsi="Times New Roman"/>
        </w:rPr>
        <w:t>.  Berdasarkan Renstra 2015-2019 dinyatakan bahwa penyebab kematian pada kelompok perinatal disebabkan BBLR yaitu sebesar 11,2%.</w:t>
      </w:r>
      <w:r w:rsidR="007C4CD6" w:rsidRPr="00C33768">
        <w:rPr>
          <w:rFonts w:ascii="Times New Roman" w:hAnsi="Times New Roman"/>
        </w:rPr>
        <w:fldChar w:fldCharType="begin" w:fldLock="1"/>
      </w:r>
      <w:r>
        <w:rPr>
          <w:rFonts w:ascii="Times New Roman" w:hAnsi="Times New Roman"/>
        </w:rPr>
        <w:instrText>ADDIN CSL_CITATION {"citationItems":[{"id":"ITEM-1","itemData":{"author":[{"dropping-particle":"","family":"Kesehatan","given":"Kementerian","non-dropping-particle":"","parse-names":false,"suffix":""},{"dropping-particle":"","family":"RI","given":"KEMENTERIAN KESEHATAN","non-dropping-particle":"","parse-names":false,"suffix":""}],"container-title":"Jakarta: Badan Penelitian dan Pengembangan Kesehatan Departemen Kesehatan Republik Indonesia","id":"ITEM-1","issued":{"date-parts":[["2013"]]},"title":"Riset kesehatan dasar","type":"article-journal"},"uris":["http://www.mendeley.com/documents/?uuid=e05105ac-9dcf-44fd-9d85-46b9011bf762"]}],"mendeley":{"formattedCitation":"(3)","plainTextFormattedCitation":"(3)","previouslyFormattedCitation":"(3)"},"properties":{"noteIndex":0},"schema":"https://github.com/citation-style-language/schema/raw/master/csl-citation.json"}</w:instrText>
      </w:r>
      <w:r w:rsidR="007C4CD6" w:rsidRPr="00C33768">
        <w:rPr>
          <w:rFonts w:ascii="Times New Roman" w:hAnsi="Times New Roman"/>
        </w:rPr>
        <w:fldChar w:fldCharType="separate"/>
      </w:r>
      <w:r w:rsidRPr="00C33768">
        <w:rPr>
          <w:rFonts w:ascii="Times New Roman" w:hAnsi="Times New Roman"/>
          <w:noProof/>
        </w:rPr>
        <w:t>(3)</w:t>
      </w:r>
      <w:r w:rsidR="007C4CD6" w:rsidRPr="00C33768">
        <w:rPr>
          <w:rFonts w:ascii="Times New Roman" w:hAnsi="Times New Roman"/>
        </w:rPr>
        <w:fldChar w:fldCharType="end"/>
      </w:r>
    </w:p>
    <w:p w:rsidR="00E43F66" w:rsidRPr="00C33768" w:rsidRDefault="00E43F66" w:rsidP="00E43F66">
      <w:pPr>
        <w:spacing w:after="0"/>
        <w:ind w:firstLine="585"/>
        <w:jc w:val="both"/>
        <w:rPr>
          <w:rFonts w:ascii="Times New Roman" w:eastAsia="Times New Roman" w:hAnsi="Times New Roman"/>
        </w:rPr>
      </w:pPr>
      <w:r w:rsidRPr="00C33768">
        <w:rPr>
          <w:rFonts w:ascii="Times New Roman" w:hAnsi="Times New Roman"/>
        </w:rPr>
        <w:t xml:space="preserve">Prevalensi BBLR diperkirakan 15% dari seluruh kelahiran di dunia dengan batasan 3,3%-38% dan lebih sering terjadi di negara-negara berkembang atau sosio ekonomi rendah </w:t>
      </w:r>
      <w:r w:rsidR="007C4CD6" w:rsidRPr="00C33768">
        <w:rPr>
          <w:rFonts w:ascii="Times New Roman" w:hAnsi="Times New Roman"/>
        </w:rPr>
        <w:fldChar w:fldCharType="begin" w:fldLock="1"/>
      </w:r>
      <w:r>
        <w:rPr>
          <w:rFonts w:ascii="Times New Roman" w:hAnsi="Times New Roman"/>
        </w:rPr>
        <w:instrText>ADDIN CSL_CITATION {"citationItems":[{"id":"ITEM-1","itemData":{"author":[{"dropping-particle":"","family":"Proverawati Atikah, &amp; Ismawati Cahyo","given":"S. 2010","non-dropping-particle":"","parse-names":false,"suffix":""}],"id":"ITEM-1","issued":{"date-parts":[["0"]]},"title":"BBLR berat bayi lahir Rendah","type":"book"},"uris":["http://www.mendeley.com/documents/?uuid=9dff9ccb-6ff4-4798-9a8d-cd44201dd6f3"]}],"mendeley":{"formattedCitation":"(4)","plainTextFormattedCitation":"(4)","previouslyFormattedCitation":"(4)"},"properties":{"noteIndex":0},"schema":"https://github.com/citation-style-language/schema/raw/master/csl-citation.json"}</w:instrText>
      </w:r>
      <w:r w:rsidR="007C4CD6" w:rsidRPr="00C33768">
        <w:rPr>
          <w:rFonts w:ascii="Times New Roman" w:hAnsi="Times New Roman"/>
        </w:rPr>
        <w:fldChar w:fldCharType="separate"/>
      </w:r>
      <w:r w:rsidRPr="00C33768">
        <w:rPr>
          <w:rFonts w:ascii="Times New Roman" w:hAnsi="Times New Roman"/>
          <w:noProof/>
        </w:rPr>
        <w:t>(4)</w:t>
      </w:r>
      <w:r w:rsidR="007C4CD6" w:rsidRPr="00C33768">
        <w:rPr>
          <w:rFonts w:ascii="Times New Roman" w:hAnsi="Times New Roman"/>
        </w:rPr>
        <w:fldChar w:fldCharType="end"/>
      </w:r>
      <w:r w:rsidRPr="00C33768">
        <w:rPr>
          <w:rFonts w:ascii="Times New Roman" w:hAnsi="Times New Roman"/>
        </w:rPr>
        <w:t xml:space="preserve">. Secara nasional berdasarkan Riskesdas Tahun 2013, angka </w:t>
      </w:r>
      <w:proofErr w:type="gramStart"/>
      <w:r w:rsidRPr="00C33768">
        <w:rPr>
          <w:rFonts w:ascii="Times New Roman" w:hAnsi="Times New Roman"/>
        </w:rPr>
        <w:t>BBLR  pada</w:t>
      </w:r>
      <w:proofErr w:type="gramEnd"/>
      <w:r w:rsidRPr="00C33768">
        <w:rPr>
          <w:rFonts w:ascii="Times New Roman" w:hAnsi="Times New Roman"/>
        </w:rPr>
        <w:t xml:space="preserve"> bayi adalah sebesar 6,37%. </w:t>
      </w:r>
      <w:r w:rsidR="007C4CD6" w:rsidRPr="00C33768">
        <w:rPr>
          <w:rFonts w:ascii="Times New Roman" w:hAnsi="Times New Roman"/>
        </w:rPr>
        <w:fldChar w:fldCharType="begin" w:fldLock="1"/>
      </w:r>
      <w:r>
        <w:rPr>
          <w:rFonts w:ascii="Times New Roman" w:hAnsi="Times New Roman"/>
        </w:rPr>
        <w:instrText>ADDIN CSL_CITATION {"citationItems":[{"id":"ITEM-1","itemData":{"author":[{"dropping-particle":"","family":"Kesehatan","given":"Kementerian","non-dropping-particle":"","parse-names":false,"suffix":""},{"dropping-particle":"","family":"RI","given":"KEMENTERIAN KESEHATAN","non-dropping-particle":"","parse-names":false,"suffix":""}],"container-title":"Jakarta: Badan Penelitian dan Pengembangan Kesehatan Departemen Kesehatan Republik Indonesia","id":"ITEM-1","issued":{"date-parts":[["2013"]]},"title":"Riset kesehatan dasar","type":"article-journal"},"uris":["http://www.mendeley.com/documents/?uuid=e05105ac-9dcf-44fd-9d85-46b9011bf762"]}],"mendeley":{"formattedCitation":"(3)","plainTextFormattedCitation":"(3)","previouslyFormattedCitation":"(3)"},"properties":{"noteIndex":0},"schema":"https://github.com/citation-style-language/schema/raw/master/csl-citation.json"}</w:instrText>
      </w:r>
      <w:r w:rsidR="007C4CD6" w:rsidRPr="00C33768">
        <w:rPr>
          <w:rFonts w:ascii="Times New Roman" w:hAnsi="Times New Roman"/>
        </w:rPr>
        <w:fldChar w:fldCharType="separate"/>
      </w:r>
      <w:r w:rsidRPr="00C33768">
        <w:rPr>
          <w:rFonts w:ascii="Times New Roman" w:hAnsi="Times New Roman"/>
          <w:noProof/>
        </w:rPr>
        <w:t>(3)</w:t>
      </w:r>
      <w:r w:rsidR="007C4CD6" w:rsidRPr="00C33768">
        <w:rPr>
          <w:rFonts w:ascii="Times New Roman" w:hAnsi="Times New Roman"/>
        </w:rPr>
        <w:fldChar w:fldCharType="end"/>
      </w:r>
      <w:r w:rsidRPr="00C33768">
        <w:rPr>
          <w:rFonts w:ascii="Times New Roman" w:hAnsi="Times New Roman"/>
        </w:rPr>
        <w:t>. Persentase BBLR tertinggi terdapat di provinsi Sulawesi Tengah (16</w:t>
      </w:r>
      <w:proofErr w:type="gramStart"/>
      <w:r w:rsidRPr="00C33768">
        <w:rPr>
          <w:rFonts w:ascii="Times New Roman" w:hAnsi="Times New Roman"/>
        </w:rPr>
        <w:t>,8</w:t>
      </w:r>
      <w:proofErr w:type="gramEnd"/>
      <w:r w:rsidRPr="00C33768">
        <w:rPr>
          <w:rFonts w:ascii="Times New Roman" w:hAnsi="Times New Roman"/>
        </w:rPr>
        <w:t>%) dan terendah di Sumatera Utara (7,2%). ProfilKesehatan Provinsi Sumatera Utara tahun 2012 menunjukkan kabupaten/kota dengan persentase BBLR tertinggi adalah Kabupaten Nias Barat sebesar 24</w:t>
      </w:r>
      <w:proofErr w:type="gramStart"/>
      <w:r w:rsidRPr="00C33768">
        <w:rPr>
          <w:rFonts w:ascii="Times New Roman" w:hAnsi="Times New Roman"/>
        </w:rPr>
        <w:t>,00</w:t>
      </w:r>
      <w:proofErr w:type="gramEnd"/>
      <w:r w:rsidRPr="00C33768">
        <w:rPr>
          <w:rFonts w:ascii="Times New Roman" w:hAnsi="Times New Roman"/>
        </w:rPr>
        <w:t>%. Kota Medan sendiri memiliki persentase sebesar 0</w:t>
      </w:r>
      <w:proofErr w:type="gramStart"/>
      <w:r w:rsidRPr="00C33768">
        <w:rPr>
          <w:rFonts w:ascii="Times New Roman" w:hAnsi="Times New Roman"/>
        </w:rPr>
        <w:t>,30</w:t>
      </w:r>
      <w:proofErr w:type="gramEnd"/>
      <w:r w:rsidRPr="00C33768">
        <w:rPr>
          <w:rFonts w:ascii="Times New Roman" w:hAnsi="Times New Roman"/>
        </w:rPr>
        <w:t xml:space="preserve">%. </w:t>
      </w:r>
      <w:r w:rsidR="007C4CD6" w:rsidRPr="00C33768">
        <w:rPr>
          <w:rFonts w:ascii="Times New Roman" w:hAnsi="Times New Roman"/>
        </w:rPr>
        <w:fldChar w:fldCharType="begin" w:fldLock="1"/>
      </w:r>
      <w:r>
        <w:rPr>
          <w:rFonts w:ascii="Times New Roman" w:hAnsi="Times New Roman"/>
        </w:rPr>
        <w:instrText>ADDIN CSL_CITATION {"citationItems":[{"id":"ITEM-1","itemData":{"author":[{"dropping-particle":"","family":"Utara","given":"Dinas Kesehatan Provinsi Sumatera","non-dropping-particle":"","parse-names":false,"suffix":""}],"container-title":"Medan: Dinkes Sumatera Utara","id":"ITEM-1","issued":{"date-parts":[["2015"]]},"title":"Profil kesehatan provinsi sumatera utara tahun 2012","type":"article-journal"},"uris":["http://www.mendeley.com/documents/?uuid=ef6e8f86-9ae8-4e7c-bb1f-a024bfd6e180"]}],"mendeley":{"formattedCitation":"(5)","plainTextFormattedCitation":"(5)","previouslyFormattedCitation":"(5)"},"properties":{"noteIndex":0},"schema":"https://github.com/citation-style-language/schema/raw/master/csl-citation.json"}</w:instrText>
      </w:r>
      <w:r w:rsidR="007C4CD6" w:rsidRPr="00C33768">
        <w:rPr>
          <w:rFonts w:ascii="Times New Roman" w:hAnsi="Times New Roman"/>
        </w:rPr>
        <w:fldChar w:fldCharType="separate"/>
      </w:r>
      <w:r w:rsidRPr="00C33768">
        <w:rPr>
          <w:rFonts w:ascii="Times New Roman" w:hAnsi="Times New Roman"/>
          <w:noProof/>
        </w:rPr>
        <w:t>(5)</w:t>
      </w:r>
      <w:r w:rsidR="007C4CD6" w:rsidRPr="00C33768">
        <w:rPr>
          <w:rFonts w:ascii="Times New Roman" w:hAnsi="Times New Roman"/>
        </w:rPr>
        <w:fldChar w:fldCharType="end"/>
      </w:r>
    </w:p>
    <w:p w:rsidR="00E43F66" w:rsidRPr="00034CE5" w:rsidRDefault="00E43F66" w:rsidP="00E43F66">
      <w:pPr>
        <w:spacing w:after="0"/>
        <w:ind w:firstLine="585"/>
        <w:jc w:val="both"/>
        <w:rPr>
          <w:rFonts w:ascii="Times New Roman" w:eastAsia="Times New Roman" w:hAnsi="Times New Roman"/>
        </w:rPr>
      </w:pPr>
      <w:r w:rsidRPr="00C33768">
        <w:rPr>
          <w:rFonts w:ascii="Times New Roman" w:hAnsi="Times New Roman"/>
        </w:rPr>
        <w:t xml:space="preserve">Perawatan BBLR yang berkualitas baik, dapat menurunkan kematian neonatal, seperti inkubator dan perlengkapannya pada </w:t>
      </w:r>
      <w:r w:rsidRPr="00C33768">
        <w:rPr>
          <w:rFonts w:ascii="Times New Roman" w:hAnsi="Times New Roman"/>
          <w:i/>
          <w:iCs/>
        </w:rPr>
        <w:t>Neonatal Intensive Care Unit.</w:t>
      </w:r>
      <w:r w:rsidR="007C4CD6">
        <w:rPr>
          <w:rFonts w:ascii="Times New Roman" w:hAnsi="Times New Roman"/>
          <w:i/>
          <w:iCs/>
        </w:rPr>
        <w:fldChar w:fldCharType="begin" w:fldLock="1"/>
      </w:r>
      <w:r>
        <w:rPr>
          <w:rFonts w:ascii="Times New Roman" w:hAnsi="Times New Roman"/>
          <w:i/>
          <w:iCs/>
        </w:rPr>
        <w:instrText>ADDIN CSL_CITATION {"citationItems":[{"id":"ITEM-1","itemData":{"ISSN":"2354-9203","author":[{"dropping-particle":"","family":"Rustina","given":"Yeni","non-dropping-particle":"","parse-names":false,"suffix":""},{"dropping-particle":"","family":"Nurhaeni","given":"Nani","non-dropping-particle":"","parse-names":false,"suffix":""}],"container-title":"Jurnal Keperawatan Indonesia","id":"ITEM-1","issue":"3","issued":{"date-parts":[["2011"]]},"page":"193-198","title":"Penurunan kecemasan ibu dan perbaikan status bangun-tidur BBLR melalui perawatan metode kanguru","type":"article-journal","volume":"14"},"uris":["http://www.mendeley.com/documents/?uuid=9a90eadd-653d-4a28-980c-aa259be8e8e3"]}],"mendeley":{"formattedCitation":"(6)","plainTextFormattedCitation":"(6)","previouslyFormattedCitation":"(6)"},"properties":{"noteIndex":0},"schema":"https://github.com/citation-style-language/schema/raw/master/csl-citation.json"}</w:instrText>
      </w:r>
      <w:r w:rsidR="007C4CD6">
        <w:rPr>
          <w:rFonts w:ascii="Times New Roman" w:hAnsi="Times New Roman"/>
          <w:i/>
          <w:iCs/>
        </w:rPr>
        <w:fldChar w:fldCharType="separate"/>
      </w:r>
      <w:r w:rsidRPr="00286D70">
        <w:rPr>
          <w:rFonts w:ascii="Times New Roman" w:hAnsi="Times New Roman"/>
          <w:iCs/>
          <w:noProof/>
        </w:rPr>
        <w:t>(6)</w:t>
      </w:r>
      <w:r w:rsidR="007C4CD6">
        <w:rPr>
          <w:rFonts w:ascii="Times New Roman" w:hAnsi="Times New Roman"/>
          <w:i/>
          <w:iCs/>
        </w:rPr>
        <w:fldChar w:fldCharType="end"/>
      </w:r>
      <w:r w:rsidRPr="00C33768">
        <w:rPr>
          <w:rFonts w:ascii="Times New Roman" w:hAnsi="Times New Roman"/>
        </w:rPr>
        <w:t xml:space="preserve">Namun, perawatan tersebut relatif lebih mahal dan bila terjadi pada keluarga yang tidak mampu merupakan suatu keadaan yang sangat memberatkan </w:t>
      </w:r>
      <w:r w:rsidR="007C4CD6" w:rsidRPr="00C33768">
        <w:rPr>
          <w:rFonts w:ascii="Times New Roman" w:hAnsi="Times New Roman"/>
        </w:rPr>
        <w:fldChar w:fldCharType="begin" w:fldLock="1"/>
      </w:r>
      <w:r>
        <w:rPr>
          <w:rFonts w:ascii="Times New Roman" w:hAnsi="Times New Roman"/>
        </w:rPr>
        <w:instrText>ADDIN CSL_CITATION {"citationItems":[{"id":"ITEM-1","itemData":{"ISSN":"2541-5980","author":[{"dropping-particle":"","family":"Silvia","given":"Mega","non-dropping-particle":"","parse-names":false,"suffix":""},{"dropping-particle":"","family":"Syahadatina","given":"Meitria","non-dropping-particle":"","parse-names":false,"suffix":""}],"container-title":"Dunia Keperawatan","id":"ITEM-1","issue":"1","issued":{"date-parts":[["2016"]]},"page":"32-39","title":"PERTUMBUHAN FISIK BAYI BERAT BADAN LAHIR RENDAH (BBLR) SEBELUM DAN SESUDAH DILAKUKAN METODE KANGAROO MOTHER CARE (KMC)","type":"article-journal","volume":"1"},"uris":["http://www.mendeley.com/documents/?uuid=3d074bb7-519c-4a15-84f1-c37cc839ac6d"]}],"mendeley":{"formattedCitation":"(7)","plainTextFormattedCitation":"(7)","previouslyFormattedCitation":"(7)"},"properties":{"noteIndex":0},"schema":"https://github.com/citation-style-language/schema/raw/master/csl-citation.json"}</w:instrText>
      </w:r>
      <w:r w:rsidR="007C4CD6" w:rsidRPr="00C33768">
        <w:rPr>
          <w:rFonts w:ascii="Times New Roman" w:hAnsi="Times New Roman"/>
        </w:rPr>
        <w:fldChar w:fldCharType="separate"/>
      </w:r>
      <w:r w:rsidRPr="00286D70">
        <w:rPr>
          <w:rFonts w:ascii="Times New Roman" w:hAnsi="Times New Roman"/>
          <w:noProof/>
        </w:rPr>
        <w:t>(7)</w:t>
      </w:r>
      <w:r w:rsidR="007C4CD6" w:rsidRPr="00C33768">
        <w:rPr>
          <w:rFonts w:ascii="Times New Roman" w:hAnsi="Times New Roman"/>
        </w:rPr>
        <w:fldChar w:fldCharType="end"/>
      </w:r>
      <w:r w:rsidRPr="00C33768">
        <w:rPr>
          <w:rFonts w:ascii="Times New Roman" w:hAnsi="Times New Roman"/>
        </w:rPr>
        <w:t>. Di Negara-negara berkembang, termasuk Indonesia dihadapkan pada masalah kekurangan tenaga terampil, biaya pemeliharaan alat, serta logistic, selain itu penggunaan inkubator dinilai menghambat kontak dini ibu-bayi dan pemberian Air Susu Ibu (ASI)</w:t>
      </w:r>
      <w:r w:rsidR="007C4CD6">
        <w:rPr>
          <w:rFonts w:ascii="Times New Roman" w:hAnsi="Times New Roman"/>
        </w:rPr>
        <w:fldChar w:fldCharType="begin" w:fldLock="1"/>
      </w:r>
      <w:r>
        <w:rPr>
          <w:rFonts w:ascii="Times New Roman" w:hAnsi="Times New Roman"/>
        </w:rPr>
        <w:instrText>ADDIN CSL_CITATION {"citationItems":[{"id":"ITEM-1","itemData":{"ISSN":"2461-1026","author":[{"dropping-particle":"","family":"Hastuti","given":"Puji","non-dropping-particle":"","parse-names":false,"suffix":""}],"container-title":"Jurnal Riset Kesehatan","id":"ITEM-1","issue":"1","issued":{"date-parts":[["2018"]]},"page":"32-36","title":"PENDIDIKAN KESEHATAN MENINGKATKAN PRAKTIK PERAWATAN METODE KANGURU (PMK) PADA IBU NIFAS DENGAN BAYI BERAT LAHIR RENDAH","type":"article-journal","volume":"7"},"uris":["http://www.mendeley.com/documents/?uuid=175169df-af77-4282-a644-5eb3f1504326"]}],"mendeley":{"formattedCitation":"(8)","plainTextFormattedCitation":"(8)","previouslyFormattedCitation":"(8)"},"properties":{"noteIndex":0},"schema":"https://github.com/citation-style-language/schema/raw/master/csl-citation.json"}</w:instrText>
      </w:r>
      <w:r w:rsidR="007C4CD6">
        <w:rPr>
          <w:rFonts w:ascii="Times New Roman" w:hAnsi="Times New Roman"/>
        </w:rPr>
        <w:fldChar w:fldCharType="separate"/>
      </w:r>
      <w:r w:rsidRPr="00286D70">
        <w:rPr>
          <w:rFonts w:ascii="Times New Roman" w:hAnsi="Times New Roman"/>
          <w:noProof/>
        </w:rPr>
        <w:t>(8)</w:t>
      </w:r>
      <w:r w:rsidR="007C4CD6">
        <w:rPr>
          <w:rFonts w:ascii="Times New Roman" w:hAnsi="Times New Roman"/>
        </w:rPr>
        <w:fldChar w:fldCharType="end"/>
      </w:r>
      <w:r>
        <w:rPr>
          <w:rFonts w:ascii="Times New Roman" w:hAnsi="Times New Roman"/>
        </w:rPr>
        <w:t>,</w:t>
      </w:r>
      <w:r w:rsidRPr="00C33768">
        <w:rPr>
          <w:rFonts w:ascii="Times New Roman" w:hAnsi="Times New Roman"/>
        </w:rPr>
        <w:t xml:space="preserve"> serta berakibat ibu kurang percaya diri dan tidak terampil merawat bayi BBLR sehingga memerlukan metode perawatan alternatif yang lebih mudah, murah dan efektif dalam mendukung perkembangandan pertumbuhan BBLR yaitu dengan metode kangguru </w:t>
      </w:r>
      <w:r w:rsidR="007C4CD6">
        <w:rPr>
          <w:rFonts w:ascii="Times New Roman" w:hAnsi="Times New Roman"/>
        </w:rPr>
        <w:fldChar w:fldCharType="begin" w:fldLock="1"/>
      </w:r>
      <w:r>
        <w:rPr>
          <w:rFonts w:ascii="Times New Roman" w:hAnsi="Times New Roman"/>
        </w:rPr>
        <w:instrText>ADDIN CSL_CITATION {"citationItems":[{"id":"ITEM-1","itemData":{"ISSN":"2442-7276","author":[{"dropping-particle":"","family":"Wahyuni","given":"Santi","non-dropping-particle":"","parse-names":false,"suffix":""},{"dropping-particle":"","family":"Parendrawati","given":"Dwi Putri","non-dropping-particle":"","parse-names":false,"suffix":""}],"container-title":"Jurnal Keperawatan Padjadjaran","id":"ITEM-1","issue":"3","issued":{"date-parts":[["2013"]]},"title":"Pengalaman Ibu dalam Melakukan Perawatan Metode Kanguru","type":"article-journal","volume":"1"},"uris":["http://www.mendeley.com/documents/?uuid=9eba2d43-2926-4206-8e96-a8fd778f34cf"]}],"mendeley":{"formattedCitation":"(9)","plainTextFormattedCitation":"(9)","previouslyFormattedCitation":"(9)"},"properties":{"noteIndex":0},"schema":"https://github.com/citation-style-language/schema/raw/master/csl-citation.json"}</w:instrText>
      </w:r>
      <w:r w:rsidR="007C4CD6">
        <w:rPr>
          <w:rFonts w:ascii="Times New Roman" w:hAnsi="Times New Roman"/>
        </w:rPr>
        <w:fldChar w:fldCharType="separate"/>
      </w:r>
      <w:r w:rsidRPr="00034CE5">
        <w:rPr>
          <w:rFonts w:ascii="Times New Roman" w:hAnsi="Times New Roman"/>
          <w:noProof/>
        </w:rPr>
        <w:t>(9)</w:t>
      </w:r>
      <w:r w:rsidR="007C4CD6">
        <w:rPr>
          <w:rFonts w:ascii="Times New Roman" w:hAnsi="Times New Roman"/>
        </w:rPr>
        <w:fldChar w:fldCharType="end"/>
      </w:r>
    </w:p>
    <w:p w:rsidR="00E43F66" w:rsidRPr="00D572A4" w:rsidRDefault="00E43F66" w:rsidP="00E43F66">
      <w:pPr>
        <w:spacing w:after="0"/>
        <w:ind w:firstLine="585"/>
        <w:jc w:val="both"/>
        <w:rPr>
          <w:rFonts w:ascii="Times New Roman" w:eastAsia="Times New Roman" w:hAnsi="Times New Roman"/>
        </w:rPr>
      </w:pPr>
      <w:r w:rsidRPr="00C33768">
        <w:rPr>
          <w:rFonts w:ascii="Times New Roman" w:hAnsi="Times New Roman"/>
        </w:rPr>
        <w:t xml:space="preserve">Perawatan Metode Kanguru (PMK) adalah perawatan untuk bayi berat lahir rendah dengan melakukan kontak langsung antara kulit bayi dan kulit ibu (skin to skin) </w:t>
      </w:r>
      <w:r w:rsidR="007C4CD6" w:rsidRPr="00C33768">
        <w:rPr>
          <w:rFonts w:ascii="Times New Roman" w:hAnsi="Times New Roman"/>
        </w:rPr>
        <w:fldChar w:fldCharType="begin" w:fldLock="1"/>
      </w:r>
      <w:r>
        <w:rPr>
          <w:rFonts w:ascii="Times New Roman" w:hAnsi="Times New Roman"/>
        </w:rPr>
        <w:instrText>ADDIN CSL_CITATION {"citationItems":[{"id":"ITEM-1","itemData":{"author":[{"dropping-particle":"","family":"Sofiani","given":"Fiyanah","non-dropping-particle":"","parse-names":false,"suffix":""},{"dropping-particle":"","family":"Asmara","given":"Fatikhu Yatuni","non-dropping-particle":"","parse-names":false,"suffix":""}],"container-title":"PROSIDING SEMINAR NASIONAL &amp; INTERNASIONAL","id":"ITEM-1","issue":"2","issued":{"date-parts":[["2014"]]},"title":"Pengalaman Ibu Dengan Bayi Berat Lahir Rendah (Bblr) Mengenai Pelaksanaan Perawatan Metode Kanguru (PMK) Di Rumah","type":"paper-conference","volume":"2"},"uris":["http://www.mendeley.com/documents/?uuid=54a28a5e-32c1-4193-a316-f4274e04a254"]}],"mendeley":{"formattedCitation":"(10)","plainTextFormattedCitation":"(10)","previouslyFormattedCitation":"(10)"},"properties":{"noteIndex":0},"schema":"https://github.com/citation-style-language/schema/raw/master/csl-citation.json"}</w:instrText>
      </w:r>
      <w:r w:rsidR="007C4CD6" w:rsidRPr="00C33768">
        <w:rPr>
          <w:rFonts w:ascii="Times New Roman" w:hAnsi="Times New Roman"/>
        </w:rPr>
        <w:fldChar w:fldCharType="separate"/>
      </w:r>
      <w:r w:rsidRPr="00034CE5">
        <w:rPr>
          <w:rFonts w:ascii="Times New Roman" w:hAnsi="Times New Roman"/>
          <w:noProof/>
        </w:rPr>
        <w:t>(10)</w:t>
      </w:r>
      <w:r w:rsidR="007C4CD6" w:rsidRPr="00C33768">
        <w:rPr>
          <w:rFonts w:ascii="Times New Roman" w:hAnsi="Times New Roman"/>
        </w:rPr>
        <w:fldChar w:fldCharType="end"/>
      </w:r>
      <w:r w:rsidRPr="00C33768">
        <w:rPr>
          <w:rFonts w:ascii="Times New Roman" w:hAnsi="Times New Roman"/>
        </w:rPr>
        <w:t>. Kriteria untuk dilakukan perawatan metode kanguru adalah bayi BBLR dengan berat lahir &lt; 1800 gram, tidak ada kegawatan pernafasan dan sirkulasi, tidak ada kelainan kongenital yang berat, dan mampu bernafas sendiri .</w:t>
      </w:r>
      <w:r w:rsidR="007C4CD6" w:rsidRPr="00C33768">
        <w:rPr>
          <w:rFonts w:ascii="Times New Roman" w:hAnsi="Times New Roman"/>
        </w:rPr>
        <w:fldChar w:fldCharType="begin" w:fldLock="1"/>
      </w:r>
      <w:r>
        <w:rPr>
          <w:rFonts w:ascii="Times New Roman" w:hAnsi="Times New Roman"/>
        </w:rPr>
        <w:instrText>ADDIN CSL_CITATION {"citationItems":[{"id":"ITEM-1","itemData":{"author":[{"dropping-particle":"","family":"Lubis","given":"Rahayu","non-dropping-particle":"","parse-names":false,"suffix":""}],"id":"ITEM-1","issued":{"date-parts":[["2017"]]},"title":"Pengaruh Perawatan Metode Kanguru (PMK) terhadap Pencegahan Hipotermi pada BBLdi Rumah Sakit Umum Haji MedanTahun 2016","type":"article-journal"},"uris":["http://www.mendeley.com/documents/?uuid=3f504e79-4d36-4e08-98e1-55e411d50477"]}],"mendeley":{"formattedCitation":"(11)","plainTextFormattedCitation":"(11)","previouslyFormattedCitation":"(11)"},"properties":{"noteIndex":0},"schema":"https://github.com/citation-style-language/schema/raw/master/csl-citation.json"}</w:instrText>
      </w:r>
      <w:r w:rsidR="007C4CD6" w:rsidRPr="00C33768">
        <w:rPr>
          <w:rFonts w:ascii="Times New Roman" w:hAnsi="Times New Roman"/>
        </w:rPr>
        <w:fldChar w:fldCharType="separate"/>
      </w:r>
      <w:r w:rsidRPr="00034CE5">
        <w:rPr>
          <w:rFonts w:ascii="Times New Roman" w:hAnsi="Times New Roman"/>
          <w:noProof/>
        </w:rPr>
        <w:t>(11)</w:t>
      </w:r>
      <w:r w:rsidR="007C4CD6" w:rsidRPr="00C33768">
        <w:rPr>
          <w:rFonts w:ascii="Times New Roman" w:hAnsi="Times New Roman"/>
        </w:rPr>
        <w:fldChar w:fldCharType="end"/>
      </w:r>
      <w:r w:rsidRPr="00C33768">
        <w:rPr>
          <w:rFonts w:ascii="Times New Roman" w:hAnsi="Times New Roman"/>
        </w:rPr>
        <w:t xml:space="preserve"> Metode ini juga dapat digunakan untuk bayi yang sehat, sehingga kebutuhan dasar da</w:t>
      </w:r>
      <w:r>
        <w:rPr>
          <w:rFonts w:ascii="Times New Roman" w:hAnsi="Times New Roman"/>
        </w:rPr>
        <w:t xml:space="preserve">ri bayi dapat terpenuhi </w:t>
      </w:r>
      <w:r w:rsidR="007C4CD6">
        <w:rPr>
          <w:rFonts w:ascii="Times New Roman" w:hAnsi="Times New Roman"/>
        </w:rPr>
        <w:fldChar w:fldCharType="begin" w:fldLock="1"/>
      </w:r>
      <w:r>
        <w:rPr>
          <w:rFonts w:ascii="Times New Roman" w:hAnsi="Times New Roman"/>
        </w:rPr>
        <w:instrText>ADDIN CSL_CITATION {"citationItems":[{"id":"ITEM-1","itemData":{"author":[{"dropping-particle":"","family":"S","given":"Wahyuni","non-dropping-particle":"","parse-names":false,"suffix":""}],"id":"ITEM-1","issued":{"date-parts":[["0"]]},"title":"Asuhan Neonatus, Bayi &amp; Balita","type":"book"},"uris":["http://www.mendeley.com/documents/?uuid=37fe8114-36d5-497b-98d8-304aa86fcc27"]}],"mendeley":{"formattedCitation":"(12)","plainTextFormattedCitation":"(12)","previouslyFormattedCitation":"(12)"},"properties":{"noteIndex":0},"schema":"https://github.com/citation-style-language/schema/raw/master/csl-citation.json"}</w:instrText>
      </w:r>
      <w:r w:rsidR="007C4CD6">
        <w:rPr>
          <w:rFonts w:ascii="Times New Roman" w:hAnsi="Times New Roman"/>
        </w:rPr>
        <w:fldChar w:fldCharType="separate"/>
      </w:r>
      <w:r w:rsidRPr="00034CE5">
        <w:rPr>
          <w:rFonts w:ascii="Times New Roman" w:hAnsi="Times New Roman"/>
          <w:noProof/>
        </w:rPr>
        <w:t>(12)</w:t>
      </w:r>
      <w:r w:rsidR="007C4CD6">
        <w:rPr>
          <w:rFonts w:ascii="Times New Roman" w:hAnsi="Times New Roman"/>
        </w:rPr>
        <w:fldChar w:fldCharType="end"/>
      </w:r>
      <w:r>
        <w:rPr>
          <w:rFonts w:ascii="Times New Roman" w:hAnsi="Times New Roman"/>
        </w:rPr>
        <w:t>.</w:t>
      </w:r>
    </w:p>
    <w:p w:rsidR="00E43F66" w:rsidRPr="00C33768" w:rsidRDefault="00E43F66" w:rsidP="00413DC5">
      <w:pPr>
        <w:spacing w:after="0"/>
        <w:ind w:firstLine="585"/>
        <w:jc w:val="both"/>
        <w:rPr>
          <w:rFonts w:ascii="Times New Roman" w:hAnsi="Times New Roman"/>
        </w:rPr>
      </w:pPr>
      <w:r w:rsidRPr="00C33768">
        <w:rPr>
          <w:rFonts w:ascii="Times New Roman" w:hAnsi="Times New Roman"/>
        </w:rPr>
        <w:t>Pelaksanaan PMK dapat dilakuk</w:t>
      </w:r>
      <w:r>
        <w:rPr>
          <w:rFonts w:ascii="Times New Roman" w:hAnsi="Times New Roman"/>
        </w:rPr>
        <w:t xml:space="preserve">an di rumah sakit dan di rumah karena </w:t>
      </w:r>
      <w:r w:rsidRPr="00C33768">
        <w:rPr>
          <w:rFonts w:ascii="Times New Roman" w:hAnsi="Times New Roman"/>
        </w:rPr>
        <w:t xml:space="preserve">metode kangguru merupakan cara yang sederhana untuk merawat bayi berat lahir rendah yang menggunakan suhu tubuh ibu untuk menghangatkan bayinya </w:t>
      </w:r>
      <w:r w:rsidR="007C4CD6" w:rsidRPr="00C33768">
        <w:rPr>
          <w:rFonts w:ascii="Times New Roman" w:hAnsi="Times New Roman"/>
        </w:rPr>
        <w:fldChar w:fldCharType="begin" w:fldLock="1"/>
      </w:r>
      <w:r>
        <w:rPr>
          <w:rFonts w:ascii="Times New Roman" w:hAnsi="Times New Roman"/>
        </w:rPr>
        <w:instrText>ADDIN CSL_CITATION {"citationItems":[{"id":"ITEM-1","itemData":{"ISSN":"2549-7081","author":[{"dropping-particle":"","family":"Puspitaningtyas","given":"Nawang","non-dropping-particle":"","parse-names":false,"suffix":""},{"dropping-particle":"","family":"Astuti","given":"Rahayu","non-dropping-particle":"","parse-names":false,"suffix":""},{"dropping-particle":"","family":"Puspitaningrum","given":"Dewi","non-dropping-particle":"","parse-names":false,"suffix":""}],"container-title":"Jurnal Kebidanan","id":"ITEM-1","issue":"1","issued":{"date-parts":[["2013"]]},"page":"53-58","title":"Gambaran Sikap Tenaga Kesehatan dan Pelaksanaan Metode Kangguru pada Bayi Berat Lahir Rendah di Ruang Perinatologi Rsud Dr. Soeprapto Cepu Tahun 2011","type":"article-journal","volume":"1"},"uris":["http://www.mendeley.com/documents/?uuid=bb8c1411-5fea-45db-8bcf-9d5fd60064dc"]}],"mendeley":{"formattedCitation":"(13)","plainTextFormattedCitation":"(13)","previouslyFormattedCitation":"(13)"},"properties":{"noteIndex":0},"schema":"https://github.com/citation-style-language/schema/raw/master/csl-citation.json"}</w:instrText>
      </w:r>
      <w:r w:rsidR="007C4CD6" w:rsidRPr="00C33768">
        <w:rPr>
          <w:rFonts w:ascii="Times New Roman" w:hAnsi="Times New Roman"/>
        </w:rPr>
        <w:fldChar w:fldCharType="separate"/>
      </w:r>
      <w:r w:rsidRPr="00034CE5">
        <w:rPr>
          <w:rFonts w:ascii="Times New Roman" w:hAnsi="Times New Roman"/>
          <w:noProof/>
        </w:rPr>
        <w:t>(13)</w:t>
      </w:r>
      <w:r w:rsidR="007C4CD6" w:rsidRPr="00C33768">
        <w:rPr>
          <w:rFonts w:ascii="Times New Roman" w:hAnsi="Times New Roman"/>
        </w:rPr>
        <w:fldChar w:fldCharType="end"/>
      </w:r>
      <w:r w:rsidR="00413DC5">
        <w:rPr>
          <w:rFonts w:ascii="Times New Roman" w:hAnsi="Times New Roman"/>
          <w:lang w:val="id-ID"/>
        </w:rPr>
        <w:t xml:space="preserve"> </w:t>
      </w:r>
      <w:r w:rsidRPr="004C63B3">
        <w:rPr>
          <w:rFonts w:ascii="Times New Roman" w:hAnsi="Times New Roman"/>
        </w:rPr>
        <w:t xml:space="preserve">Selain itu PMK merupakan alternative incubator dalam perawatan BBLR. dengan beberapa kelebihan antara lain memenuhi kebutuhan bayi yang paling mendasar yaitu adanya kontak kulit bayi ke kulit ibu dimana tubuh ibu akan menjadi </w:t>
      </w:r>
      <w:r w:rsidRPr="004C63B3">
        <w:rPr>
          <w:rFonts w:ascii="Times New Roman" w:hAnsi="Times New Roman"/>
          <w:i/>
        </w:rPr>
        <w:t xml:space="preserve">thermogular </w:t>
      </w:r>
      <w:r w:rsidRPr="004C63B3">
        <w:rPr>
          <w:rFonts w:ascii="Times New Roman" w:hAnsi="Times New Roman"/>
        </w:rPr>
        <w:t>bagi bayinya sehin</w:t>
      </w:r>
      <w:r>
        <w:rPr>
          <w:rFonts w:ascii="Times New Roman" w:hAnsi="Times New Roman"/>
        </w:rPr>
        <w:t>gga bayi mendapatkan kehangatan</w:t>
      </w:r>
      <w:r w:rsidR="007C4CD6">
        <w:rPr>
          <w:rFonts w:ascii="Times New Roman" w:hAnsi="Times New Roman"/>
        </w:rPr>
        <w:fldChar w:fldCharType="begin" w:fldLock="1"/>
      </w:r>
      <w:r>
        <w:rPr>
          <w:rFonts w:ascii="Times New Roman" w:hAnsi="Times New Roman"/>
        </w:rPr>
        <w:instrText>ADDIN CSL_CITATION {"citationItems":[{"id":"ITEM-1","itemData":{"author":[{"dropping-particle":"","family":"Sulistiyowati","given":"Endhah","non-dropping-particle":"","parse-names":false,"suffix":""}],"id":"ITEM-1","issued":{"date-parts":[["2017"]]},"title":"Pengaruh perawatan metode kanguru terhadap stress fisiologis pada bayi berat lahir rendah di RSUD Sukoharjo","type":"article"},"uris":["http://www.mendeley.com/documents/?uuid=489da9fc-bf0c-44a4-bd0e-84c49a9ab289"]}],"mendeley":{"formattedCitation":"(14)","plainTextFormattedCitation":"(14)","previouslyFormattedCitation":"(14)"},"properties":{"noteIndex":0},"schema":"https://github.com/citation-style-language/schema/raw/master/csl-citation.json"}</w:instrText>
      </w:r>
      <w:r w:rsidR="007C4CD6">
        <w:rPr>
          <w:rFonts w:ascii="Times New Roman" w:hAnsi="Times New Roman"/>
        </w:rPr>
        <w:fldChar w:fldCharType="separate"/>
      </w:r>
      <w:r w:rsidRPr="00034CE5">
        <w:rPr>
          <w:rFonts w:ascii="Times New Roman" w:hAnsi="Times New Roman"/>
          <w:noProof/>
        </w:rPr>
        <w:t>(14)</w:t>
      </w:r>
      <w:r w:rsidR="007C4CD6">
        <w:rPr>
          <w:rFonts w:ascii="Times New Roman" w:hAnsi="Times New Roman"/>
        </w:rPr>
        <w:fldChar w:fldCharType="end"/>
      </w:r>
      <w:r>
        <w:rPr>
          <w:rFonts w:ascii="Times New Roman" w:hAnsi="Times New Roman"/>
        </w:rPr>
        <w:t xml:space="preserve">. </w:t>
      </w:r>
      <w:proofErr w:type="gramStart"/>
      <w:r w:rsidRPr="004C63B3">
        <w:rPr>
          <w:rFonts w:ascii="Times New Roman" w:hAnsi="Times New Roman"/>
        </w:rPr>
        <w:t>PMK memudahkan pemberian ASI perlindungan infeksi, stimulasi, keselamatan dan kasih sayang.PMK terdiri dari tiga komponen yaitu, kontak kulit ke kulit (</w:t>
      </w:r>
      <w:r w:rsidRPr="004C63B3">
        <w:rPr>
          <w:rFonts w:ascii="Times New Roman" w:hAnsi="Times New Roman"/>
          <w:i/>
        </w:rPr>
        <w:t>skin to skin contact</w:t>
      </w:r>
      <w:r w:rsidRPr="004C63B3">
        <w:rPr>
          <w:rFonts w:ascii="Times New Roman" w:hAnsi="Times New Roman"/>
        </w:rPr>
        <w:t>), pemberian ASI, dan dukuangan terhadap ibu.</w:t>
      </w:r>
      <w:proofErr w:type="gramEnd"/>
      <w:r w:rsidRPr="004C63B3">
        <w:rPr>
          <w:rFonts w:ascii="Times New Roman" w:hAnsi="Times New Roman"/>
        </w:rPr>
        <w:t xml:space="preserve"> Literature terbaru menambahkan satu kompenen lagi yaitu, </w:t>
      </w:r>
      <w:r w:rsidRPr="004C63B3">
        <w:rPr>
          <w:rFonts w:ascii="Times New Roman" w:hAnsi="Times New Roman"/>
          <w:i/>
        </w:rPr>
        <w:t xml:space="preserve">kangaroo position, kangaroo nutrition, kangaroo support, kangaroo discharge </w:t>
      </w:r>
      <w:r w:rsidR="007C4CD6" w:rsidRPr="004C63B3">
        <w:rPr>
          <w:rFonts w:ascii="Times New Roman" w:hAnsi="Times New Roman"/>
          <w:i/>
        </w:rPr>
        <w:fldChar w:fldCharType="begin" w:fldLock="1"/>
      </w:r>
      <w:r>
        <w:rPr>
          <w:rFonts w:ascii="Times New Roman" w:hAnsi="Times New Roman"/>
          <w:i/>
        </w:rPr>
        <w:instrText>ADDIN CSL_CITATION {"citationItems":[{"id":"ITEM-1","itemData":{"ISSN":"2502-7778","author":[{"dropping-particle":"","family":"Kusparlina","given":"Eny Pemilu","non-dropping-particle":"","parse-names":false,"suffix":""}],"container-title":"Jurnal Penelitian Kesehatan\" SUARA FORIKES\"(Journal of Health Research\" Forikes Voice\")","id":"ITEM-1","issue":"1","issued":{"date-parts":[["2016"]]},"title":"Hubungan antara umur dan status gizi ibu berdasarkan ukuran lingkar lengan atas dengan jenis BBLR","type":"article-journal","volume":"7"},"uris":["http://www.mendeley.com/documents/?uuid=6aa24075-ca2c-4c42-8398-9a09bec70e67"]}],"mendeley":{"formattedCitation":"(15)","plainTextFormattedCitation":"(15)","previouslyFormattedCitation":"(15)"},"properties":{"noteIndex":0},"schema":"https://github.com/citation-style-language/schema/raw/master/csl-citation.json"}</w:instrText>
      </w:r>
      <w:r w:rsidR="007C4CD6" w:rsidRPr="004C63B3">
        <w:rPr>
          <w:rFonts w:ascii="Times New Roman" w:hAnsi="Times New Roman"/>
          <w:i/>
        </w:rPr>
        <w:fldChar w:fldCharType="separate"/>
      </w:r>
      <w:r w:rsidRPr="00034CE5">
        <w:rPr>
          <w:rFonts w:ascii="Times New Roman" w:hAnsi="Times New Roman"/>
          <w:noProof/>
        </w:rPr>
        <w:t>(15)</w:t>
      </w:r>
      <w:r w:rsidR="007C4CD6" w:rsidRPr="004C63B3">
        <w:rPr>
          <w:rFonts w:ascii="Times New Roman" w:hAnsi="Times New Roman"/>
          <w:i/>
        </w:rPr>
        <w:fldChar w:fldCharType="end"/>
      </w:r>
      <w:r w:rsidRPr="004C63B3">
        <w:rPr>
          <w:rFonts w:ascii="Times New Roman" w:hAnsi="Times New Roman"/>
        </w:rPr>
        <w:t>.</w:t>
      </w:r>
      <w:r w:rsidR="00413DC5">
        <w:rPr>
          <w:rFonts w:ascii="Times New Roman" w:hAnsi="Times New Roman"/>
          <w:lang w:val="id-ID"/>
        </w:rPr>
        <w:t xml:space="preserve"> </w:t>
      </w:r>
      <w:r w:rsidRPr="00C33768">
        <w:rPr>
          <w:rFonts w:ascii="Times New Roman" w:hAnsi="Times New Roman"/>
        </w:rPr>
        <w:t>Bagi Rumah Sakit/Klinik, metode kangguru memberikan efisiensi tenaga karena ibu dapat merawat bayinya sendiri, mempersingat lama perawatan bayi di rumah sakit dan efisiensi anggaran karena penggunaan fasilitas, mis</w:t>
      </w:r>
      <w:r>
        <w:rPr>
          <w:rFonts w:ascii="Times New Roman" w:hAnsi="Times New Roman"/>
        </w:rPr>
        <w:t xml:space="preserve">alnya inkubator berkurang. </w:t>
      </w:r>
    </w:p>
    <w:p w:rsidR="00E43F66" w:rsidRPr="00C33768" w:rsidRDefault="00E43F66" w:rsidP="00E43F66">
      <w:pPr>
        <w:spacing w:after="0"/>
        <w:ind w:firstLine="585"/>
        <w:jc w:val="both"/>
        <w:rPr>
          <w:rFonts w:ascii="Times New Roman" w:eastAsia="Times New Roman" w:hAnsi="Times New Roman"/>
        </w:rPr>
      </w:pPr>
      <w:r w:rsidRPr="00C33768">
        <w:rPr>
          <w:rFonts w:ascii="Times New Roman" w:hAnsi="Times New Roman"/>
        </w:rPr>
        <w:t>Hasil penelitian yang dilakukan menyatakan perbedaan peningkatan berat badan bayi berat lahir rendah yang dilakukan perawatan metode kanguru intermitten dengan yang dilakukan perawatan in-kubator di RSUDTugurejo Semarang tidak ada perbedaan perubahan yang signifikan (</w:t>
      </w:r>
      <w:r w:rsidRPr="00C33768">
        <w:rPr>
          <w:rFonts w:ascii="Times New Roman" w:hAnsi="Times New Roman"/>
          <w:i/>
          <w:iCs/>
        </w:rPr>
        <w:t xml:space="preserve">asymp-sign </w:t>
      </w:r>
      <w:r w:rsidRPr="00C33768">
        <w:rPr>
          <w:rFonts w:ascii="Times New Roman" w:hAnsi="Times New Roman"/>
        </w:rPr>
        <w:t>0,444 &gt; 0,05) artinya metode kangguru memiliki efektivitas yang sama dalam menigkatkan berat badan BBLR.</w:t>
      </w:r>
      <w:r w:rsidR="007C4CD6" w:rsidRPr="00C33768">
        <w:rPr>
          <w:rFonts w:ascii="Times New Roman" w:hAnsi="Times New Roman"/>
        </w:rPr>
        <w:fldChar w:fldCharType="begin" w:fldLock="1"/>
      </w:r>
      <w:r>
        <w:rPr>
          <w:rFonts w:ascii="Times New Roman" w:hAnsi="Times New Roman"/>
        </w:rPr>
        <w:instrText>ADDIN CSL_CITATION {"citationItems":[{"id":"ITEM-1","itemData":{"ISSN":"2621-2870","author":[{"dropping-particle":"","family":"Heraswati","given":"Heraswati","non-dropping-particle":"","parse-names":false,"suffix":""},{"dropping-particle":"","family":"Rahayu","given":"Sri","non-dropping-particle":"","parse-names":false,"suffix":""},{"dropping-particle":"","family":"Khafidhoh","given":"Nur","non-dropping-particle":"","parse-names":false,"suffix":""}],"container-title":"JURNAL KEBIDANAN","id":"ITEM-1","issue":"4","issued":{"date-parts":[["2015"]]},"page":"10-15","title":"Efektifitas Perawatan Metode Kanguru Intermitten Dalam Peningkatan Berat Badan Bayi Berat Lahir Rendah di RSUD Tugurejo Semarang Tahun 2013","type":"article-journal","volume":"2"},"uris":["http://www.mendeley.com/documents/?uuid=31736234-eb39-4433-a2f5-534ba4f7716f"]}],"mendeley":{"formattedCitation":"(16)","plainTextFormattedCitation":"(16)","previouslyFormattedCitation":"(16)"},"properties":{"noteIndex":0},"schema":"https://github.com/citation-style-language/schema/raw/master/csl-citation.json"}</w:instrText>
      </w:r>
      <w:r w:rsidR="007C4CD6" w:rsidRPr="00C33768">
        <w:rPr>
          <w:rFonts w:ascii="Times New Roman" w:hAnsi="Times New Roman"/>
        </w:rPr>
        <w:fldChar w:fldCharType="separate"/>
      </w:r>
      <w:r w:rsidRPr="00034CE5">
        <w:rPr>
          <w:rFonts w:ascii="Times New Roman" w:hAnsi="Times New Roman"/>
          <w:noProof/>
        </w:rPr>
        <w:t>(16)</w:t>
      </w:r>
      <w:r w:rsidR="007C4CD6" w:rsidRPr="00C33768">
        <w:rPr>
          <w:rFonts w:ascii="Times New Roman" w:hAnsi="Times New Roman"/>
        </w:rPr>
        <w:fldChar w:fldCharType="end"/>
      </w:r>
      <w:r>
        <w:rPr>
          <w:rFonts w:ascii="Times New Roman" w:hAnsi="Times New Roman"/>
        </w:rPr>
        <w:t>. Perawatan  BBLR dapat dicegah dengan menggunakan intervensi yang tidak mahal dan tepat guna, salah satunya dengan perawatan metode kangguru (PMK).</w:t>
      </w:r>
      <w:r w:rsidR="007C4CD6">
        <w:rPr>
          <w:rFonts w:ascii="Times New Roman" w:hAnsi="Times New Roman"/>
        </w:rPr>
        <w:fldChar w:fldCharType="begin" w:fldLock="1"/>
      </w:r>
      <w:r>
        <w:rPr>
          <w:rFonts w:ascii="Times New Roman" w:hAnsi="Times New Roman"/>
        </w:rPr>
        <w:instrText>ADDIN CSL_CITATION {"citationItems":[{"id":"ITEM-1","itemData":{"ISSN":"0140-6736","author":[{"dropping-particle":"","family":"Sloan","given":"Nancy L","non-dropping-particle":"","parse-names":false,"suffix":""},{"dropping-particle":"","family":"Rojas","given":"E Pinto","non-dropping-particle":"","parse-names":false,"suffix":""},{"dropping-particle":"","family":"Stern","given":"C","non-dropping-particle":"","parse-names":false,"suffix":""},{"dropping-particle":"","family":"Camacho","given":"L W León","non-dropping-particle":"","parse-names":false,"suffix":""},{"dropping-particle":"","family":"Team","given":"Maternidad Isidro Ayora Study","non-dropping-particle":"","parse-names":false,"suffix":""}],"container-title":"The Lancet","id":"ITEM-1","issue":"8925","issued":{"date-parts":[["1994"]]},"number-of-pages":"782-785","publisher":"Elsevier","title":"Kangaroo mot","type":"book","volume":"344"},"uris":["http://www.mendeley.com/documents/?uuid=096f869d-8648-4dcd-b7fc-ea2a9849141a"]}],"mendeley":{"formattedCitation":"(17)","plainTextFormattedCitation":"(17)","previouslyFormattedCitation":"(17)"},"properties":{"noteIndex":0},"schema":"https://github.com/citation-style-language/schema/raw/master/csl-citation.json"}</w:instrText>
      </w:r>
      <w:r w:rsidR="007C4CD6">
        <w:rPr>
          <w:rFonts w:ascii="Times New Roman" w:hAnsi="Times New Roman"/>
        </w:rPr>
        <w:fldChar w:fldCharType="separate"/>
      </w:r>
      <w:r w:rsidRPr="00034CE5">
        <w:rPr>
          <w:rFonts w:ascii="Times New Roman" w:hAnsi="Times New Roman"/>
          <w:noProof/>
        </w:rPr>
        <w:t>(17)</w:t>
      </w:r>
      <w:r w:rsidR="007C4CD6">
        <w:rPr>
          <w:rFonts w:ascii="Times New Roman" w:hAnsi="Times New Roman"/>
        </w:rPr>
        <w:fldChar w:fldCharType="end"/>
      </w:r>
      <w:r>
        <w:rPr>
          <w:rFonts w:ascii="Times New Roman" w:hAnsi="Times New Roman"/>
        </w:rPr>
        <w:t xml:space="preserve">.  Hasil penelitian </w:t>
      </w:r>
      <w:proofErr w:type="gramStart"/>
      <w:r>
        <w:rPr>
          <w:rFonts w:ascii="Times New Roman" w:hAnsi="Times New Roman"/>
        </w:rPr>
        <w:t>lain</w:t>
      </w:r>
      <w:proofErr w:type="gramEnd"/>
      <w:r>
        <w:rPr>
          <w:rFonts w:ascii="Times New Roman" w:hAnsi="Times New Roman"/>
        </w:rPr>
        <w:t xml:space="preserve"> juga menunjukan bahwa man</w:t>
      </w:r>
      <w:r w:rsidRPr="00C33768">
        <w:rPr>
          <w:rFonts w:ascii="Times New Roman" w:hAnsi="Times New Roman"/>
        </w:rPr>
        <w:t xml:space="preserve">faat perawatan metode kangguru diantaranya detak jantung bayi stabil, </w:t>
      </w:r>
      <w:r w:rsidRPr="00C33768">
        <w:rPr>
          <w:rFonts w:ascii="Times New Roman" w:hAnsi="Times New Roman"/>
        </w:rPr>
        <w:lastRenderedPageBreak/>
        <w:t>pernafasan lebih teratur, sehingga penyebaran oksigen ke seluruh tubuhpun lebih baik. Kenaikan berat badannya menjadi lebih cepat, mempermudah pemberian ASI serta mempersingkat masa perawatan antara ibu dan Anak</w:t>
      </w:r>
      <w:r w:rsidR="007C4CD6">
        <w:rPr>
          <w:rFonts w:ascii="Times New Roman" w:hAnsi="Times New Roman"/>
        </w:rPr>
        <w:fldChar w:fldCharType="begin" w:fldLock="1"/>
      </w:r>
      <w:r>
        <w:rPr>
          <w:rFonts w:ascii="Times New Roman" w:hAnsi="Times New Roman"/>
        </w:rPr>
        <w:instrText>ADDIN CSL_CITATION {"citationItems":[{"id":"ITEM-1","itemData":{"author":[{"dropping-particle":"","family":"Bayi","given":"BBLR","non-dropping-particle":"","parse-names":false,"suffix":""}],"container-title":"Jurnal Skala Kesehatan Volume","id":"ITEM-1","issue":"1","issued":{"date-parts":[["2014"]]},"title":"EFEKTIFITAS PENINGKATAN SUHU TUBUH PADA PERAWATAN METODE KANGGURU DENGAN PERAWATAN INKUBATOR DI BLUD RS H. BOEJASIN PELAIHARI TANAH LAUT TAHUN 2013","type":"article-journal","volume":"5"},"uris":["http://www.mendeley.com/documents/?uuid=7860f99d-19b4-4176-a3be-989693719ebd"]}],"mendeley":{"formattedCitation":"(18)","plainTextFormattedCitation":"(18)","previouslyFormattedCitation":"(18)"},"properties":{"noteIndex":0},"schema":"https://github.com/citation-style-language/schema/raw/master/csl-citation.json"}</w:instrText>
      </w:r>
      <w:r w:rsidR="007C4CD6">
        <w:rPr>
          <w:rFonts w:ascii="Times New Roman" w:hAnsi="Times New Roman"/>
        </w:rPr>
        <w:fldChar w:fldCharType="separate"/>
      </w:r>
      <w:r w:rsidRPr="00034CE5">
        <w:rPr>
          <w:rFonts w:ascii="Times New Roman" w:hAnsi="Times New Roman"/>
          <w:noProof/>
        </w:rPr>
        <w:t>(18)</w:t>
      </w:r>
      <w:r w:rsidR="007C4CD6">
        <w:rPr>
          <w:rFonts w:ascii="Times New Roman" w:hAnsi="Times New Roman"/>
        </w:rPr>
        <w:fldChar w:fldCharType="end"/>
      </w:r>
      <w:r>
        <w:rPr>
          <w:rFonts w:ascii="Times New Roman" w:hAnsi="Times New Roman"/>
        </w:rPr>
        <w:t xml:space="preserve">.  </w:t>
      </w:r>
    </w:p>
    <w:p w:rsidR="00E43F66" w:rsidRPr="00C33768" w:rsidRDefault="00E43F66" w:rsidP="00E43F66">
      <w:pPr>
        <w:spacing w:after="0"/>
        <w:ind w:firstLine="585"/>
        <w:jc w:val="both"/>
        <w:rPr>
          <w:rFonts w:ascii="Times New Roman" w:eastAsia="Times New Roman" w:hAnsi="Times New Roman"/>
        </w:rPr>
      </w:pPr>
      <w:r w:rsidRPr="00C33768">
        <w:rPr>
          <w:rFonts w:ascii="Times New Roman" w:hAnsi="Times New Roman"/>
        </w:rPr>
        <w:t xml:space="preserve">Perlengkapan PMK yang harus disediakan salah satunya </w:t>
      </w:r>
      <w:proofErr w:type="gramStart"/>
      <w:r w:rsidRPr="00C33768">
        <w:rPr>
          <w:rFonts w:ascii="Times New Roman" w:hAnsi="Times New Roman"/>
        </w:rPr>
        <w:t xml:space="preserve">adalah  </w:t>
      </w:r>
      <w:r w:rsidRPr="00C33768">
        <w:rPr>
          <w:rFonts w:ascii="Times New Roman" w:hAnsi="Times New Roman"/>
          <w:i/>
        </w:rPr>
        <w:t>support</w:t>
      </w:r>
      <w:proofErr w:type="gramEnd"/>
      <w:r w:rsidRPr="00C33768">
        <w:rPr>
          <w:rFonts w:ascii="Times New Roman" w:hAnsi="Times New Roman"/>
          <w:i/>
        </w:rPr>
        <w:t xml:space="preserve"> binder</w:t>
      </w:r>
      <w:r w:rsidRPr="00C33768">
        <w:rPr>
          <w:rFonts w:ascii="Times New Roman" w:hAnsi="Times New Roman"/>
        </w:rPr>
        <w:t xml:space="preserve"> yaitu ikatan penahan bayi agar dapat terus berada diposisi PMK. Alat ini mebantu para ibu untuk menahan bayi agar aman berada dekat ibu. Penggunaan kain panjang batik sebagai </w:t>
      </w:r>
      <w:r w:rsidRPr="00C33768">
        <w:rPr>
          <w:rFonts w:ascii="Times New Roman" w:hAnsi="Times New Roman"/>
          <w:i/>
        </w:rPr>
        <w:t>support binder</w:t>
      </w:r>
      <w:r w:rsidRPr="00C33768">
        <w:rPr>
          <w:rFonts w:ascii="Times New Roman" w:hAnsi="Times New Roman"/>
        </w:rPr>
        <w:t xml:space="preserve"> pada PMK masih jarang dipergunakan, kebanyakan masyarakat menggunakan kain model kantong. Penggunaan kain panjang batik sebagai </w:t>
      </w:r>
      <w:r w:rsidRPr="00C33768">
        <w:rPr>
          <w:rFonts w:ascii="Times New Roman" w:hAnsi="Times New Roman"/>
          <w:i/>
        </w:rPr>
        <w:t>support binder</w:t>
      </w:r>
      <w:r w:rsidRPr="00C33768">
        <w:rPr>
          <w:rFonts w:ascii="Times New Roman" w:hAnsi="Times New Roman"/>
        </w:rPr>
        <w:t xml:space="preserve"> perlu ditingkatkan pada kasus BBLR, kelebihan dari menggunakan kain panjang batik antara lain mudah didapatkan, harga juga lebih terjangkau, ditambahkan dengan kondisi budaya ibu di Indonesia menggendong bayi dengan kain panjang batik </w:t>
      </w:r>
      <w:proofErr w:type="gramStart"/>
      <w:r w:rsidRPr="00C33768">
        <w:rPr>
          <w:rFonts w:ascii="Times New Roman" w:hAnsi="Times New Roman"/>
        </w:rPr>
        <w:t>akan</w:t>
      </w:r>
      <w:proofErr w:type="gramEnd"/>
      <w:r w:rsidRPr="00C33768">
        <w:rPr>
          <w:rFonts w:ascii="Times New Roman" w:hAnsi="Times New Roman"/>
        </w:rPr>
        <w:t xml:space="preserve"> memudahkan proses PMK. </w:t>
      </w:r>
    </w:p>
    <w:p w:rsidR="00E43F66" w:rsidRPr="00C33768" w:rsidRDefault="00E43F66" w:rsidP="00E43F66">
      <w:pPr>
        <w:autoSpaceDE w:val="0"/>
        <w:autoSpaceDN w:val="0"/>
        <w:adjustRightInd w:val="0"/>
        <w:spacing w:after="0"/>
        <w:ind w:firstLine="720"/>
        <w:jc w:val="both"/>
        <w:rPr>
          <w:rFonts w:ascii="Times New Roman" w:eastAsia="Times New Roman" w:hAnsi="Times New Roman"/>
          <w:lang w:eastAsia="id-ID"/>
        </w:rPr>
      </w:pPr>
      <w:r w:rsidRPr="00C33768">
        <w:rPr>
          <w:rFonts w:ascii="Times New Roman" w:eastAsia="Times New Roman" w:hAnsi="Times New Roman"/>
          <w:lang w:eastAsia="id-ID"/>
        </w:rPr>
        <w:t xml:space="preserve">Rumah Sakit Umum Haji Medan </w:t>
      </w:r>
      <w:r w:rsidRPr="00C33768">
        <w:rPr>
          <w:rFonts w:ascii="Times New Roman" w:hAnsi="Times New Roman"/>
        </w:rPr>
        <w:t xml:space="preserve">merupakan salah satu rumah sakit yang pelayanannya banyak diminati oleh masyarakat terkhususnya pelayanan persalinan, karena di rumah sakit tersebut memfasilitasi segala kebutuhan ibu dan bayi </w:t>
      </w:r>
      <w:proofErr w:type="gramStart"/>
      <w:r w:rsidRPr="00C33768">
        <w:rPr>
          <w:rFonts w:ascii="Times New Roman" w:hAnsi="Times New Roman"/>
        </w:rPr>
        <w:t>seperti  penanganan</w:t>
      </w:r>
      <w:proofErr w:type="gramEnd"/>
      <w:r w:rsidRPr="00C33768">
        <w:rPr>
          <w:rFonts w:ascii="Times New Roman" w:hAnsi="Times New Roman"/>
        </w:rPr>
        <w:t xml:space="preserve"> BBLR dengan perawatan metode kangguru. </w:t>
      </w:r>
      <w:r w:rsidRPr="00C33768">
        <w:rPr>
          <w:rFonts w:ascii="Times New Roman" w:eastAsia="Times New Roman" w:hAnsi="Times New Roman"/>
          <w:lang w:eastAsia="id-ID"/>
        </w:rPr>
        <w:t xml:space="preserve">Berdasarkan hasil survey pendahuluan yang dilakukan di Rumah Sakit Umum Haji Medan, diperoleh data BBLR tahun 2014 sebanyak 20 % dan tidak mengalami perubahan pada tahun 2015 yaitu dengan jumlah yang sama sebanyak 20%diperkirakan pertahun 2014-2015 persalinan normal dengan jumlah 328 denganjumlah BBLR 24 kasus, sexio dengan jumlah 1054 dengan BBLR 104 kasus, total kasus BBLR sebanyak 124 kasus ditahun 2015. </w:t>
      </w:r>
    </w:p>
    <w:p w:rsidR="00E43F66" w:rsidRPr="00E43F66" w:rsidRDefault="00E43F66" w:rsidP="00E43F66">
      <w:pPr>
        <w:pStyle w:val="ListParagraph"/>
        <w:spacing w:after="0"/>
        <w:ind w:left="0" w:firstLine="426"/>
        <w:jc w:val="both"/>
        <w:rPr>
          <w:rFonts w:ascii="Times New Roman" w:hAnsi="Times New Roman" w:cs="Times New Roman"/>
          <w:lang w:val="id-ID"/>
        </w:rPr>
      </w:pPr>
      <w:r w:rsidRPr="00C33768">
        <w:rPr>
          <w:rFonts w:ascii="Times New Roman" w:eastAsia="Times New Roman" w:hAnsi="Times New Roman"/>
          <w:spacing w:val="-2"/>
        </w:rPr>
        <w:t>B</w:t>
      </w:r>
      <w:r w:rsidRPr="00C33768">
        <w:rPr>
          <w:rFonts w:ascii="Times New Roman" w:eastAsia="Times New Roman" w:hAnsi="Times New Roman"/>
          <w:spacing w:val="-1"/>
        </w:rPr>
        <w:t>e</w:t>
      </w:r>
      <w:r w:rsidRPr="00C33768">
        <w:rPr>
          <w:rFonts w:ascii="Times New Roman" w:eastAsia="Times New Roman" w:hAnsi="Times New Roman"/>
        </w:rPr>
        <w:t>r</w:t>
      </w:r>
      <w:r w:rsidRPr="00C33768">
        <w:rPr>
          <w:rFonts w:ascii="Times New Roman" w:eastAsia="Times New Roman" w:hAnsi="Times New Roman"/>
          <w:spacing w:val="1"/>
        </w:rPr>
        <w:t>d</w:t>
      </w:r>
      <w:r w:rsidRPr="00C33768">
        <w:rPr>
          <w:rFonts w:ascii="Times New Roman" w:eastAsia="Times New Roman" w:hAnsi="Times New Roman"/>
          <w:spacing w:val="-1"/>
        </w:rPr>
        <w:t>a</w:t>
      </w:r>
      <w:r w:rsidRPr="00C33768">
        <w:rPr>
          <w:rFonts w:ascii="Times New Roman" w:eastAsia="Times New Roman" w:hAnsi="Times New Roman"/>
        </w:rPr>
        <w:t>s</w:t>
      </w:r>
      <w:r w:rsidRPr="00C33768">
        <w:rPr>
          <w:rFonts w:ascii="Times New Roman" w:eastAsia="Times New Roman" w:hAnsi="Times New Roman"/>
          <w:spacing w:val="-1"/>
        </w:rPr>
        <w:t>a</w:t>
      </w:r>
      <w:r w:rsidRPr="00C33768">
        <w:rPr>
          <w:rFonts w:ascii="Times New Roman" w:eastAsia="Times New Roman" w:hAnsi="Times New Roman"/>
        </w:rPr>
        <w:t>r</w:t>
      </w:r>
      <w:r w:rsidRPr="00C33768">
        <w:rPr>
          <w:rFonts w:ascii="Times New Roman" w:eastAsia="Times New Roman" w:hAnsi="Times New Roman"/>
          <w:spacing w:val="1"/>
        </w:rPr>
        <w:t>k</w:t>
      </w:r>
      <w:r w:rsidRPr="00C33768">
        <w:rPr>
          <w:rFonts w:ascii="Times New Roman" w:eastAsia="Times New Roman" w:hAnsi="Times New Roman"/>
          <w:spacing w:val="-1"/>
        </w:rPr>
        <w:t>a</w:t>
      </w:r>
      <w:r w:rsidRPr="00C33768">
        <w:rPr>
          <w:rFonts w:ascii="Times New Roman" w:eastAsia="Times New Roman" w:hAnsi="Times New Roman"/>
        </w:rPr>
        <w:t>n u</w:t>
      </w:r>
      <w:r w:rsidRPr="00C33768">
        <w:rPr>
          <w:rFonts w:ascii="Times New Roman" w:eastAsia="Times New Roman" w:hAnsi="Times New Roman"/>
          <w:spacing w:val="1"/>
        </w:rPr>
        <w:t>r</w:t>
      </w:r>
      <w:r w:rsidRPr="00C33768">
        <w:rPr>
          <w:rFonts w:ascii="Times New Roman" w:eastAsia="Times New Roman" w:hAnsi="Times New Roman"/>
          <w:spacing w:val="-1"/>
        </w:rPr>
        <w:t>a</w:t>
      </w:r>
      <w:r w:rsidRPr="00C33768">
        <w:rPr>
          <w:rFonts w:ascii="Times New Roman" w:eastAsia="Times New Roman" w:hAnsi="Times New Roman"/>
        </w:rPr>
        <w:t>ian dia</w:t>
      </w:r>
      <w:r w:rsidRPr="00C33768">
        <w:rPr>
          <w:rFonts w:ascii="Times New Roman" w:eastAsia="Times New Roman" w:hAnsi="Times New Roman"/>
          <w:spacing w:val="2"/>
        </w:rPr>
        <w:t>t</w:t>
      </w:r>
      <w:r w:rsidRPr="00C33768">
        <w:rPr>
          <w:rFonts w:ascii="Times New Roman" w:eastAsia="Times New Roman" w:hAnsi="Times New Roman"/>
          <w:spacing w:val="-1"/>
        </w:rPr>
        <w:t>a</w:t>
      </w:r>
      <w:r w:rsidRPr="00C33768">
        <w:rPr>
          <w:rFonts w:ascii="Times New Roman" w:eastAsia="Times New Roman" w:hAnsi="Times New Roman"/>
        </w:rPr>
        <w:t>s,</w:t>
      </w:r>
      <w:r w:rsidRPr="00C33768">
        <w:rPr>
          <w:rFonts w:ascii="Times New Roman" w:eastAsia="Times New Roman" w:hAnsi="Times New Roman"/>
          <w:spacing w:val="1"/>
        </w:rPr>
        <w:t xml:space="preserve">bahwa PMK dapat meningkatkan berat badan BBLR, </w:t>
      </w:r>
      <w:r w:rsidRPr="00C33768">
        <w:rPr>
          <w:rFonts w:ascii="Times New Roman" w:eastAsia="Times New Roman" w:hAnsi="Times New Roman"/>
        </w:rPr>
        <w:t>ol</w:t>
      </w:r>
      <w:r w:rsidRPr="00C33768">
        <w:rPr>
          <w:rFonts w:ascii="Times New Roman" w:eastAsia="Times New Roman" w:hAnsi="Times New Roman"/>
          <w:spacing w:val="-1"/>
        </w:rPr>
        <w:t>e</w:t>
      </w:r>
      <w:r w:rsidRPr="00C33768">
        <w:rPr>
          <w:rFonts w:ascii="Times New Roman" w:eastAsia="Times New Roman" w:hAnsi="Times New Roman"/>
        </w:rPr>
        <w:t>h s</w:t>
      </w:r>
      <w:r w:rsidRPr="00C33768">
        <w:rPr>
          <w:rFonts w:ascii="Times New Roman" w:eastAsia="Times New Roman" w:hAnsi="Times New Roman"/>
          <w:spacing w:val="-1"/>
        </w:rPr>
        <w:t>e</w:t>
      </w:r>
      <w:r w:rsidRPr="00C33768">
        <w:rPr>
          <w:rFonts w:ascii="Times New Roman" w:eastAsia="Times New Roman" w:hAnsi="Times New Roman"/>
        </w:rPr>
        <w:t>b</w:t>
      </w:r>
      <w:r w:rsidRPr="00C33768">
        <w:rPr>
          <w:rFonts w:ascii="Times New Roman" w:eastAsia="Times New Roman" w:hAnsi="Times New Roman"/>
          <w:spacing w:val="-1"/>
        </w:rPr>
        <w:t>a</w:t>
      </w:r>
      <w:r w:rsidRPr="00C33768">
        <w:rPr>
          <w:rFonts w:ascii="Times New Roman" w:eastAsia="Times New Roman" w:hAnsi="Times New Roman"/>
        </w:rPr>
        <w:t>b i</w:t>
      </w:r>
      <w:r w:rsidRPr="00C33768">
        <w:rPr>
          <w:rFonts w:ascii="Times New Roman" w:eastAsia="Times New Roman" w:hAnsi="Times New Roman"/>
          <w:spacing w:val="1"/>
        </w:rPr>
        <w:t>t</w:t>
      </w:r>
      <w:r w:rsidRPr="00C33768">
        <w:rPr>
          <w:rFonts w:ascii="Times New Roman" w:eastAsia="Times New Roman" w:hAnsi="Times New Roman"/>
        </w:rPr>
        <w:t>u ,p</w:t>
      </w:r>
      <w:r w:rsidRPr="00C33768">
        <w:rPr>
          <w:rFonts w:ascii="Times New Roman" w:eastAsia="Times New Roman" w:hAnsi="Times New Roman"/>
          <w:spacing w:val="-1"/>
        </w:rPr>
        <w:t>e</w:t>
      </w:r>
      <w:r w:rsidRPr="00C33768">
        <w:rPr>
          <w:rFonts w:ascii="Times New Roman" w:eastAsia="Times New Roman" w:hAnsi="Times New Roman"/>
        </w:rPr>
        <w:t>n</w:t>
      </w:r>
      <w:r w:rsidRPr="00C33768">
        <w:rPr>
          <w:rFonts w:ascii="Times New Roman" w:eastAsia="Times New Roman" w:hAnsi="Times New Roman"/>
          <w:spacing w:val="-1"/>
        </w:rPr>
        <w:t>e</w:t>
      </w:r>
      <w:r w:rsidRPr="00C33768">
        <w:rPr>
          <w:rFonts w:ascii="Times New Roman" w:eastAsia="Times New Roman" w:hAnsi="Times New Roman"/>
        </w:rPr>
        <w:t>l</w:t>
      </w:r>
      <w:r w:rsidRPr="00C33768">
        <w:rPr>
          <w:rFonts w:ascii="Times New Roman" w:eastAsia="Times New Roman" w:hAnsi="Times New Roman"/>
          <w:spacing w:val="1"/>
        </w:rPr>
        <w:t>i</w:t>
      </w:r>
      <w:r w:rsidRPr="00C33768">
        <w:rPr>
          <w:rFonts w:ascii="Times New Roman" w:eastAsia="Times New Roman" w:hAnsi="Times New Roman"/>
        </w:rPr>
        <w:t>ti me</w:t>
      </w:r>
      <w:r w:rsidRPr="00C33768">
        <w:rPr>
          <w:rFonts w:ascii="Times New Roman" w:eastAsia="Times New Roman" w:hAnsi="Times New Roman"/>
          <w:spacing w:val="-1"/>
        </w:rPr>
        <w:t>ra</w:t>
      </w:r>
      <w:r w:rsidRPr="00C33768">
        <w:rPr>
          <w:rFonts w:ascii="Times New Roman" w:eastAsia="Times New Roman" w:hAnsi="Times New Roman"/>
          <w:spacing w:val="2"/>
        </w:rPr>
        <w:t>s</w:t>
      </w:r>
      <w:r w:rsidRPr="00C33768">
        <w:rPr>
          <w:rFonts w:ascii="Times New Roman" w:eastAsia="Times New Roman" w:hAnsi="Times New Roman"/>
        </w:rPr>
        <w:t>a te</w:t>
      </w:r>
      <w:r w:rsidRPr="00C33768">
        <w:rPr>
          <w:rFonts w:ascii="Times New Roman" w:eastAsia="Times New Roman" w:hAnsi="Times New Roman"/>
          <w:spacing w:val="-1"/>
        </w:rPr>
        <w:t>r</w:t>
      </w:r>
      <w:r w:rsidRPr="00C33768">
        <w:rPr>
          <w:rFonts w:ascii="Times New Roman" w:eastAsia="Times New Roman" w:hAnsi="Times New Roman"/>
        </w:rPr>
        <w:t>ta</w:t>
      </w:r>
      <w:r w:rsidRPr="00C33768">
        <w:rPr>
          <w:rFonts w:ascii="Times New Roman" w:eastAsia="Times New Roman" w:hAnsi="Times New Roman"/>
          <w:spacing w:val="-1"/>
        </w:rPr>
        <w:t>r</w:t>
      </w:r>
      <w:r w:rsidRPr="00C33768">
        <w:rPr>
          <w:rFonts w:ascii="Times New Roman" w:eastAsia="Times New Roman" w:hAnsi="Times New Roman"/>
        </w:rPr>
        <w:t>ik i</w:t>
      </w:r>
      <w:r w:rsidRPr="00C33768">
        <w:rPr>
          <w:rFonts w:ascii="Times New Roman" w:eastAsia="Times New Roman" w:hAnsi="Times New Roman"/>
          <w:spacing w:val="3"/>
        </w:rPr>
        <w:t>n</w:t>
      </w:r>
      <w:r w:rsidRPr="00C33768">
        <w:rPr>
          <w:rFonts w:ascii="Times New Roman" w:eastAsia="Times New Roman" w:hAnsi="Times New Roman"/>
          <w:spacing w:val="-2"/>
        </w:rPr>
        <w:t>g</w:t>
      </w:r>
      <w:r w:rsidRPr="00C33768">
        <w:rPr>
          <w:rFonts w:ascii="Times New Roman" w:eastAsia="Times New Roman" w:hAnsi="Times New Roman"/>
        </w:rPr>
        <w:t>in me</w:t>
      </w:r>
      <w:r w:rsidRPr="00C33768">
        <w:rPr>
          <w:rFonts w:ascii="Times New Roman" w:eastAsia="Times New Roman" w:hAnsi="Times New Roman"/>
          <w:spacing w:val="2"/>
        </w:rPr>
        <w:t>n</w:t>
      </w:r>
      <w:r w:rsidRPr="00C33768">
        <w:rPr>
          <w:rFonts w:ascii="Times New Roman" w:eastAsia="Times New Roman" w:hAnsi="Times New Roman"/>
        </w:rPr>
        <w:t>g</w:t>
      </w:r>
      <w:r w:rsidRPr="00C33768">
        <w:rPr>
          <w:rFonts w:ascii="Times New Roman" w:eastAsia="Times New Roman" w:hAnsi="Times New Roman"/>
          <w:spacing w:val="-1"/>
        </w:rPr>
        <w:t>e</w:t>
      </w:r>
      <w:r w:rsidRPr="00C33768">
        <w:rPr>
          <w:rFonts w:ascii="Times New Roman" w:eastAsia="Times New Roman" w:hAnsi="Times New Roman"/>
        </w:rPr>
        <w:t>t</w:t>
      </w:r>
      <w:r w:rsidRPr="00C33768">
        <w:rPr>
          <w:rFonts w:ascii="Times New Roman" w:eastAsia="Times New Roman" w:hAnsi="Times New Roman"/>
          <w:spacing w:val="2"/>
        </w:rPr>
        <w:t>a</w:t>
      </w:r>
      <w:r w:rsidRPr="00C33768">
        <w:rPr>
          <w:rFonts w:ascii="Times New Roman" w:eastAsia="Times New Roman" w:hAnsi="Times New Roman"/>
        </w:rPr>
        <w:t>hui d</w:t>
      </w:r>
      <w:r w:rsidRPr="00C33768">
        <w:rPr>
          <w:rFonts w:ascii="Times New Roman" w:eastAsia="Times New Roman" w:hAnsi="Times New Roman"/>
          <w:spacing w:val="-1"/>
        </w:rPr>
        <w:t>a</w:t>
      </w:r>
      <w:r w:rsidRPr="00C33768">
        <w:rPr>
          <w:rFonts w:ascii="Times New Roman" w:eastAsia="Times New Roman" w:hAnsi="Times New Roman"/>
        </w:rPr>
        <w:t>n mel</w:t>
      </w:r>
      <w:r w:rsidRPr="00C33768">
        <w:rPr>
          <w:rFonts w:ascii="Times New Roman" w:eastAsia="Times New Roman" w:hAnsi="Times New Roman"/>
          <w:spacing w:val="-1"/>
        </w:rPr>
        <w:t>a</w:t>
      </w:r>
      <w:r w:rsidRPr="00C33768">
        <w:rPr>
          <w:rFonts w:ascii="Times New Roman" w:eastAsia="Times New Roman" w:hAnsi="Times New Roman"/>
        </w:rPr>
        <w:t>kuk</w:t>
      </w:r>
      <w:r w:rsidRPr="00C33768">
        <w:rPr>
          <w:rFonts w:ascii="Times New Roman" w:eastAsia="Times New Roman" w:hAnsi="Times New Roman"/>
          <w:spacing w:val="-1"/>
        </w:rPr>
        <w:t>a</w:t>
      </w:r>
      <w:r w:rsidRPr="00C33768">
        <w:rPr>
          <w:rFonts w:ascii="Times New Roman" w:eastAsia="Times New Roman" w:hAnsi="Times New Roman"/>
        </w:rPr>
        <w:t xml:space="preserve">n </w:t>
      </w:r>
      <w:r w:rsidRPr="00C33768">
        <w:rPr>
          <w:rFonts w:ascii="Times New Roman" w:eastAsia="Times New Roman" w:hAnsi="Times New Roman"/>
          <w:spacing w:val="2"/>
        </w:rPr>
        <w:t>p</w:t>
      </w:r>
      <w:r w:rsidRPr="00C33768">
        <w:rPr>
          <w:rFonts w:ascii="Times New Roman" w:eastAsia="Times New Roman" w:hAnsi="Times New Roman"/>
          <w:spacing w:val="-1"/>
        </w:rPr>
        <w:t>e</w:t>
      </w:r>
      <w:r w:rsidRPr="00C33768">
        <w:rPr>
          <w:rFonts w:ascii="Times New Roman" w:eastAsia="Times New Roman" w:hAnsi="Times New Roman"/>
        </w:rPr>
        <w:t>n</w:t>
      </w:r>
      <w:r w:rsidRPr="00C33768">
        <w:rPr>
          <w:rFonts w:ascii="Times New Roman" w:eastAsia="Times New Roman" w:hAnsi="Times New Roman"/>
          <w:spacing w:val="1"/>
        </w:rPr>
        <w:t>e</w:t>
      </w:r>
      <w:r w:rsidRPr="00C33768">
        <w:rPr>
          <w:rFonts w:ascii="Times New Roman" w:eastAsia="Times New Roman" w:hAnsi="Times New Roman"/>
        </w:rPr>
        <w:t>l</w:t>
      </w:r>
      <w:r w:rsidRPr="00C33768">
        <w:rPr>
          <w:rFonts w:ascii="Times New Roman" w:eastAsia="Times New Roman" w:hAnsi="Times New Roman"/>
          <w:spacing w:val="1"/>
        </w:rPr>
        <w:t>i</w:t>
      </w:r>
      <w:r w:rsidRPr="00C33768">
        <w:rPr>
          <w:rFonts w:ascii="Times New Roman" w:eastAsia="Times New Roman" w:hAnsi="Times New Roman"/>
        </w:rPr>
        <w:t>t</w:t>
      </w:r>
      <w:r w:rsidRPr="00C33768">
        <w:rPr>
          <w:rFonts w:ascii="Times New Roman" w:eastAsia="Times New Roman" w:hAnsi="Times New Roman"/>
          <w:spacing w:val="1"/>
        </w:rPr>
        <w:t>i</w:t>
      </w:r>
      <w:r w:rsidRPr="00C33768">
        <w:rPr>
          <w:rFonts w:ascii="Times New Roman" w:eastAsia="Times New Roman" w:hAnsi="Times New Roman"/>
          <w:spacing w:val="-1"/>
        </w:rPr>
        <w:t>a</w:t>
      </w:r>
      <w:r w:rsidRPr="00C33768">
        <w:rPr>
          <w:rFonts w:ascii="Times New Roman" w:eastAsia="Times New Roman" w:hAnsi="Times New Roman"/>
        </w:rPr>
        <w:t>n tent</w:t>
      </w:r>
      <w:r w:rsidRPr="00C33768">
        <w:rPr>
          <w:rFonts w:ascii="Times New Roman" w:eastAsia="Times New Roman" w:hAnsi="Times New Roman"/>
          <w:spacing w:val="-1"/>
        </w:rPr>
        <w:t>a</w:t>
      </w:r>
      <w:r w:rsidRPr="00C33768">
        <w:rPr>
          <w:rFonts w:ascii="Times New Roman" w:eastAsia="Times New Roman" w:hAnsi="Times New Roman"/>
        </w:rPr>
        <w:t xml:space="preserve">ng </w:t>
      </w:r>
      <w:r w:rsidRPr="00C33768">
        <w:rPr>
          <w:rFonts w:ascii="Times New Roman" w:eastAsia="Times New Roman" w:hAnsi="Times New Roman"/>
          <w:spacing w:val="4"/>
        </w:rPr>
        <w:t xml:space="preserve">efektivitas perawatan metode kangguru dengan </w:t>
      </w:r>
      <w:r w:rsidRPr="00C33768">
        <w:rPr>
          <w:rFonts w:ascii="Times New Roman" w:eastAsia="Times New Roman" w:hAnsi="Times New Roman"/>
          <w:i/>
          <w:spacing w:val="4"/>
        </w:rPr>
        <w:t>support binder</w:t>
      </w:r>
      <w:r w:rsidRPr="00C33768">
        <w:rPr>
          <w:rFonts w:ascii="Times New Roman" w:eastAsia="Times New Roman" w:hAnsi="Times New Roman"/>
          <w:spacing w:val="4"/>
        </w:rPr>
        <w:t xml:space="preserve"> (kain panjang batik/jarik) dalam peningkatan berat badan bayi lahir rendah di RSU Haji Medan Tahun </w:t>
      </w:r>
      <w:r w:rsidRPr="00C33768">
        <w:rPr>
          <w:rFonts w:ascii="Times New Roman" w:eastAsia="Times New Roman" w:hAnsi="Times New Roman"/>
          <w:spacing w:val="5"/>
        </w:rPr>
        <w:t>2</w:t>
      </w:r>
      <w:r w:rsidRPr="00C33768">
        <w:rPr>
          <w:rFonts w:ascii="Times New Roman" w:eastAsia="Times New Roman" w:hAnsi="Times New Roman"/>
          <w:spacing w:val="7"/>
        </w:rPr>
        <w:t>0</w:t>
      </w:r>
      <w:r w:rsidRPr="00C33768">
        <w:rPr>
          <w:rFonts w:ascii="Times New Roman" w:eastAsia="Times New Roman" w:hAnsi="Times New Roman"/>
          <w:spacing w:val="5"/>
        </w:rPr>
        <w:t>17.</w:t>
      </w:r>
      <w:r>
        <w:rPr>
          <w:rFonts w:ascii="Times New Roman" w:eastAsia="Times New Roman" w:hAnsi="Times New Roman"/>
          <w:spacing w:val="5"/>
        </w:rPr>
        <w:t>Tujuan Penelitian ini u</w:t>
      </w:r>
      <w:r w:rsidRPr="00C33768">
        <w:rPr>
          <w:rFonts w:ascii="Times New Roman" w:eastAsia="Times New Roman" w:hAnsi="Times New Roman"/>
        </w:rPr>
        <w:t xml:space="preserve">ntuk mengetahui efektivitas </w:t>
      </w:r>
      <w:r w:rsidRPr="00C33768">
        <w:rPr>
          <w:rFonts w:ascii="Times New Roman" w:eastAsia="Times New Roman" w:hAnsi="Times New Roman"/>
          <w:spacing w:val="4"/>
        </w:rPr>
        <w:t xml:space="preserve">perawatan metode kangguru dengan </w:t>
      </w:r>
      <w:r w:rsidRPr="00C33768">
        <w:rPr>
          <w:rFonts w:ascii="Times New Roman" w:eastAsia="Times New Roman" w:hAnsi="Times New Roman"/>
          <w:i/>
          <w:spacing w:val="4"/>
        </w:rPr>
        <w:t>support binder</w:t>
      </w:r>
      <w:r w:rsidRPr="00C33768">
        <w:rPr>
          <w:rFonts w:ascii="Times New Roman" w:eastAsia="Times New Roman" w:hAnsi="Times New Roman"/>
          <w:spacing w:val="4"/>
        </w:rPr>
        <w:t xml:space="preserve"> (kain panjang batik/ jarik) dalam peningkatan berat badan bayi lahir rendah di RSU. Haji Medan Tahun</w:t>
      </w:r>
      <w:r w:rsidRPr="00C33768">
        <w:rPr>
          <w:rFonts w:ascii="Times New Roman" w:eastAsia="Times New Roman" w:hAnsi="Times New Roman"/>
          <w:spacing w:val="5"/>
        </w:rPr>
        <w:t xml:space="preserve"> 2</w:t>
      </w:r>
      <w:r w:rsidRPr="00C33768">
        <w:rPr>
          <w:rFonts w:ascii="Times New Roman" w:eastAsia="Times New Roman" w:hAnsi="Times New Roman"/>
          <w:spacing w:val="7"/>
        </w:rPr>
        <w:t>0</w:t>
      </w:r>
      <w:r w:rsidRPr="00C33768">
        <w:rPr>
          <w:rFonts w:ascii="Times New Roman" w:eastAsia="Times New Roman" w:hAnsi="Times New Roman"/>
          <w:spacing w:val="5"/>
        </w:rPr>
        <w:t>17</w:t>
      </w:r>
    </w:p>
    <w:p w:rsidR="00E76CF9" w:rsidRPr="00281834" w:rsidRDefault="00031189" w:rsidP="00281834">
      <w:pPr>
        <w:spacing w:after="0"/>
        <w:jc w:val="both"/>
        <w:rPr>
          <w:rFonts w:ascii="Times New Roman" w:eastAsia="Times New Roman" w:hAnsi="Times New Roman" w:cs="Times New Roman"/>
          <w:b/>
          <w:lang w:val="id-ID" w:eastAsia="id-ID"/>
        </w:rPr>
      </w:pPr>
      <w:r>
        <w:rPr>
          <w:rFonts w:ascii="Times New Roman" w:eastAsia="Times New Roman" w:hAnsi="Times New Roman" w:cs="Times New Roman"/>
          <w:b/>
          <w:lang w:val="id-ID" w:eastAsia="id-ID"/>
        </w:rPr>
        <w:t>METODE</w:t>
      </w:r>
    </w:p>
    <w:p w:rsidR="00281834" w:rsidRPr="00413DC5" w:rsidRDefault="00281834" w:rsidP="00413DC5">
      <w:pPr>
        <w:spacing w:after="0"/>
        <w:ind w:right="78" w:firstLine="360"/>
        <w:jc w:val="both"/>
        <w:rPr>
          <w:rFonts w:ascii="Times New Roman" w:hAnsi="Times New Roman"/>
          <w:i/>
          <w:iCs/>
          <w:lang w:val="id-ID"/>
        </w:rPr>
      </w:pPr>
      <w:r w:rsidRPr="00C33768">
        <w:rPr>
          <w:rFonts w:ascii="Times New Roman" w:hAnsi="Times New Roman"/>
          <w:lang w:val="sv-SE"/>
        </w:rPr>
        <w:t xml:space="preserve">Jenis penelitian ini adalah </w:t>
      </w:r>
      <w:r w:rsidRPr="00C33768">
        <w:rPr>
          <w:rFonts w:ascii="Times New Roman" w:hAnsi="Times New Roman"/>
        </w:rPr>
        <w:t xml:space="preserve">penelitian menggunakan </w:t>
      </w:r>
      <w:r w:rsidRPr="00C33768">
        <w:rPr>
          <w:rFonts w:ascii="Times New Roman" w:hAnsi="Times New Roman"/>
          <w:i/>
          <w:iCs/>
        </w:rPr>
        <w:t xml:space="preserve">Quasi-Eksperiment </w:t>
      </w:r>
      <w:r w:rsidRPr="00C33768">
        <w:rPr>
          <w:rFonts w:ascii="Times New Roman" w:hAnsi="Times New Roman"/>
        </w:rPr>
        <w:t>dengan rancangan Desain Sebelum dan Sesudah Satu Kelompok (</w:t>
      </w:r>
      <w:r w:rsidRPr="00C33768">
        <w:rPr>
          <w:rFonts w:ascii="Times New Roman" w:hAnsi="Times New Roman"/>
          <w:i/>
          <w:iCs/>
        </w:rPr>
        <w:t>One Group Before andAfter Design</w:t>
      </w:r>
      <w:r w:rsidRPr="00C33768">
        <w:rPr>
          <w:rFonts w:ascii="Times New Roman" w:hAnsi="Times New Roman"/>
        </w:rPr>
        <w:t xml:space="preserve">). </w:t>
      </w:r>
      <w:proofErr w:type="gramStart"/>
      <w:r w:rsidRPr="00C33768">
        <w:rPr>
          <w:rFonts w:ascii="Times New Roman" w:hAnsi="Times New Roman"/>
        </w:rPr>
        <w:t xml:space="preserve">Populasi dalam penelitian ini adalah seluruh bayi BBLR di Haji Medan untuk dilakukan perawatan metode kanguru pada periode </w:t>
      </w:r>
      <w:r w:rsidRPr="00C33768">
        <w:rPr>
          <w:rFonts w:ascii="Times New Roman" w:eastAsia="Times New Roman" w:hAnsi="Times New Roman"/>
          <w:spacing w:val="-1"/>
        </w:rPr>
        <w:t>Mei Tahun 2016</w:t>
      </w:r>
      <w:r w:rsidRPr="00C33768">
        <w:rPr>
          <w:rFonts w:ascii="Times New Roman" w:eastAsia="Times New Roman" w:hAnsi="Times New Roman"/>
        </w:rPr>
        <w:t>– November 2017.</w:t>
      </w:r>
      <w:proofErr w:type="gramEnd"/>
      <w:r w:rsidRPr="00C33768">
        <w:rPr>
          <w:rFonts w:ascii="Times New Roman" w:hAnsi="Times New Roman"/>
        </w:rPr>
        <w:t xml:space="preserve"> . </w:t>
      </w:r>
      <w:proofErr w:type="gramStart"/>
      <w:r w:rsidRPr="00C33768">
        <w:rPr>
          <w:rFonts w:ascii="Times New Roman" w:hAnsi="Times New Roman"/>
        </w:rPr>
        <w:t>Sampel dalam penelitian ini sebanyak 30 orang, yaitu 15 orang pada kelompok perlakuan dan tidak diberi perlakuan.</w:t>
      </w:r>
      <w:r w:rsidRPr="00C33768">
        <w:rPr>
          <w:rFonts w:ascii="Times New Roman" w:hAnsi="Times New Roman"/>
          <w:lang w:val="fi-FI"/>
        </w:rPr>
        <w:t xml:space="preserve">Penelitian dilaksanakan </w:t>
      </w:r>
      <w:r w:rsidRPr="00C33768">
        <w:rPr>
          <w:rFonts w:ascii="Times New Roman" w:hAnsi="Times New Roman"/>
          <w:noProof/>
          <w:spacing w:val="-1"/>
        </w:rPr>
        <w:t xml:space="preserve">di </w:t>
      </w:r>
      <w:r w:rsidRPr="00C33768">
        <w:rPr>
          <w:rFonts w:ascii="Times New Roman" w:hAnsi="Times New Roman"/>
          <w:color w:val="000000"/>
        </w:rPr>
        <w:t>RSU Haji Medan</w:t>
      </w:r>
      <w:r w:rsidRPr="00C33768">
        <w:rPr>
          <w:rFonts w:ascii="Times New Roman" w:hAnsi="Times New Roman"/>
          <w:bCs/>
          <w:i/>
          <w:lang w:val="sv-SE"/>
        </w:rPr>
        <w:t>.</w:t>
      </w:r>
      <w:proofErr w:type="gramEnd"/>
      <w:r w:rsidRPr="00C33768">
        <w:rPr>
          <w:rFonts w:ascii="Times New Roman" w:hAnsi="Times New Roman"/>
          <w:bCs/>
          <w:i/>
          <w:lang w:val="sv-SE"/>
        </w:rPr>
        <w:t xml:space="preserve"> </w:t>
      </w:r>
      <w:proofErr w:type="gramStart"/>
      <w:r w:rsidRPr="00C33768">
        <w:rPr>
          <w:rFonts w:ascii="Times New Roman" w:hAnsi="Times New Roman"/>
        </w:rPr>
        <w:t xml:space="preserve">Analisis data menggunakan uji </w:t>
      </w:r>
      <w:r w:rsidRPr="00413DC5">
        <w:rPr>
          <w:rFonts w:ascii="Times New Roman" w:hAnsi="Times New Roman"/>
          <w:i/>
          <w:color w:val="000000"/>
        </w:rPr>
        <w:t>Mann-Whitney</w:t>
      </w:r>
      <w:r w:rsidR="00413DC5">
        <w:rPr>
          <w:rFonts w:ascii="Times New Roman" w:hAnsi="Times New Roman"/>
          <w:color w:val="000000"/>
          <w:lang w:val="id-ID"/>
        </w:rPr>
        <w:t>.</w:t>
      </w:r>
      <w:proofErr w:type="gramEnd"/>
    </w:p>
    <w:p w:rsidR="006B6D72" w:rsidRDefault="00D45D12" w:rsidP="00031189">
      <w:pPr>
        <w:spacing w:after="0"/>
        <w:jc w:val="both"/>
        <w:rPr>
          <w:rFonts w:ascii="Times New Roman" w:hAnsi="Times New Roman"/>
          <w:b/>
          <w:lang w:val="id-ID"/>
        </w:rPr>
      </w:pPr>
      <w:r w:rsidRPr="00D45D12">
        <w:rPr>
          <w:rFonts w:ascii="Times New Roman" w:hAnsi="Times New Roman"/>
          <w:b/>
        </w:rPr>
        <w:t>HASIL</w:t>
      </w:r>
    </w:p>
    <w:p w:rsidR="00281834" w:rsidRDefault="00281834" w:rsidP="00281834">
      <w:pPr>
        <w:spacing w:after="0"/>
        <w:ind w:firstLine="480"/>
        <w:jc w:val="both"/>
        <w:rPr>
          <w:rFonts w:ascii="Times New Roman" w:hAnsi="Times New Roman"/>
          <w:lang w:val="id-ID"/>
        </w:rPr>
      </w:pPr>
      <w:r w:rsidRPr="00C33768">
        <w:rPr>
          <w:rFonts w:ascii="Times New Roman" w:hAnsi="Times New Roman"/>
        </w:rPr>
        <w:t>Pada penelitian ini, menunjukkan bahwa jumlah ibu pada kelompok kontrol dan kelompok lebih banyak yang berumur 26-33 tahun yaitu sebanyak 6 orang (40</w:t>
      </w:r>
      <w:proofErr w:type="gramStart"/>
      <w:r w:rsidRPr="00C33768">
        <w:rPr>
          <w:rFonts w:ascii="Times New Roman" w:hAnsi="Times New Roman"/>
        </w:rPr>
        <w:t>,0</w:t>
      </w:r>
      <w:proofErr w:type="gramEnd"/>
      <w:r w:rsidRPr="00C33768">
        <w:rPr>
          <w:rFonts w:ascii="Times New Roman" w:hAnsi="Times New Roman"/>
        </w:rPr>
        <w:t>%) sedangkan pada kelompok perlakuan sebanyak 7 orang (46,7%). Pendidikan responden pada kelompok kontrol dan perlakuan didapatkan hasil mayoritas SMA sebanyak 9 orang (60</w:t>
      </w:r>
      <w:proofErr w:type="gramStart"/>
      <w:r w:rsidRPr="00C33768">
        <w:rPr>
          <w:rFonts w:ascii="Times New Roman" w:hAnsi="Times New Roman"/>
        </w:rPr>
        <w:t>,0</w:t>
      </w:r>
      <w:proofErr w:type="gramEnd"/>
      <w:r w:rsidRPr="00C33768">
        <w:rPr>
          <w:rFonts w:ascii="Times New Roman" w:hAnsi="Times New Roman"/>
        </w:rPr>
        <w:t>%) dan pada kelompok perlakuan sebanyak 8 orang (53,3%).</w:t>
      </w:r>
    </w:p>
    <w:p w:rsidR="00150B9B" w:rsidRDefault="00413DC5" w:rsidP="00413DC5">
      <w:pPr>
        <w:spacing w:after="0"/>
        <w:ind w:firstLine="480"/>
        <w:jc w:val="both"/>
        <w:rPr>
          <w:rFonts w:ascii="Times New Roman" w:hAnsi="Times New Roman" w:cs="Times New Roman"/>
          <w:b/>
          <w:lang w:val="id-ID"/>
        </w:rPr>
      </w:pPr>
      <w:r w:rsidRPr="00C33768">
        <w:rPr>
          <w:rFonts w:ascii="Times New Roman" w:hAnsi="Times New Roman"/>
        </w:rPr>
        <w:t xml:space="preserve">Untuk mengetahui efektivitas metode kangguru dengan support binder (kain panjang batik/ jarik) dilakukan perbandingan dengan penggunaan inkubator dengan melakukan uji analisis bivariat. Namun, sebelumnya dilakukan terlebih dahulu uji normalitas </w:t>
      </w:r>
      <w:proofErr w:type="gramStart"/>
      <w:r w:rsidRPr="00C33768">
        <w:rPr>
          <w:rFonts w:ascii="Times New Roman" w:hAnsi="Times New Roman"/>
        </w:rPr>
        <w:t>data.Normalitas  merupakan</w:t>
      </w:r>
      <w:proofErr w:type="gramEnd"/>
      <w:r w:rsidRPr="00C33768">
        <w:rPr>
          <w:rFonts w:ascii="Times New Roman" w:hAnsi="Times New Roman"/>
        </w:rPr>
        <w:t xml:space="preserve"> syarat yang harus terpenuhi dalam menggunakan uji-t.</w:t>
      </w:r>
    </w:p>
    <w:p w:rsidR="00413DC5" w:rsidRDefault="00413DC5" w:rsidP="00413DC5">
      <w:pPr>
        <w:spacing w:after="0"/>
        <w:ind w:firstLine="480"/>
        <w:jc w:val="both"/>
        <w:rPr>
          <w:rFonts w:ascii="Times New Roman" w:hAnsi="Times New Roman" w:cs="Times New Roman"/>
          <w:b/>
          <w:lang w:val="id-ID"/>
        </w:rPr>
      </w:pPr>
    </w:p>
    <w:p w:rsidR="00413DC5" w:rsidRDefault="00413DC5" w:rsidP="00413DC5">
      <w:pPr>
        <w:spacing w:after="0"/>
        <w:ind w:firstLine="480"/>
        <w:jc w:val="both"/>
        <w:rPr>
          <w:rFonts w:ascii="Times New Roman" w:hAnsi="Times New Roman" w:cs="Times New Roman"/>
          <w:b/>
          <w:lang w:val="id-ID"/>
        </w:rPr>
      </w:pPr>
    </w:p>
    <w:p w:rsidR="00413DC5" w:rsidRDefault="00413DC5" w:rsidP="00413DC5">
      <w:pPr>
        <w:spacing w:after="0"/>
        <w:ind w:firstLine="480"/>
        <w:jc w:val="both"/>
        <w:rPr>
          <w:rFonts w:ascii="Times New Roman" w:hAnsi="Times New Roman" w:cs="Times New Roman"/>
          <w:b/>
          <w:lang w:val="id-ID"/>
        </w:rPr>
      </w:pPr>
    </w:p>
    <w:p w:rsidR="00413DC5" w:rsidRDefault="00413DC5" w:rsidP="00413DC5">
      <w:pPr>
        <w:spacing w:after="0"/>
        <w:ind w:firstLine="480"/>
        <w:jc w:val="both"/>
        <w:rPr>
          <w:rFonts w:ascii="Times New Roman" w:hAnsi="Times New Roman" w:cs="Times New Roman"/>
          <w:b/>
          <w:lang w:val="id-ID"/>
        </w:rPr>
      </w:pPr>
    </w:p>
    <w:p w:rsidR="00413DC5" w:rsidRDefault="00413DC5" w:rsidP="00413DC5">
      <w:pPr>
        <w:spacing w:after="0"/>
        <w:ind w:firstLine="480"/>
        <w:jc w:val="both"/>
        <w:rPr>
          <w:rFonts w:ascii="Times New Roman" w:hAnsi="Times New Roman" w:cs="Times New Roman"/>
          <w:b/>
          <w:lang w:val="id-ID"/>
        </w:rPr>
      </w:pPr>
    </w:p>
    <w:p w:rsidR="00413DC5" w:rsidRPr="00150B9B" w:rsidRDefault="00413DC5" w:rsidP="00413DC5">
      <w:pPr>
        <w:spacing w:after="0"/>
        <w:ind w:firstLine="480"/>
        <w:jc w:val="both"/>
        <w:rPr>
          <w:rFonts w:ascii="Times New Roman" w:hAnsi="Times New Roman" w:cs="Times New Roman"/>
          <w:b/>
          <w:lang w:val="id-ID"/>
        </w:rPr>
      </w:pPr>
    </w:p>
    <w:p w:rsidR="00281834" w:rsidRDefault="00281834" w:rsidP="00281834">
      <w:pPr>
        <w:pStyle w:val="ListParagraph"/>
        <w:autoSpaceDE w:val="0"/>
        <w:autoSpaceDN w:val="0"/>
        <w:adjustRightInd w:val="0"/>
        <w:spacing w:after="0"/>
        <w:ind w:left="0"/>
        <w:jc w:val="center"/>
        <w:rPr>
          <w:rFonts w:ascii="Times New Roman" w:hAnsi="Times New Roman"/>
          <w:b/>
          <w:bCs/>
          <w:lang w:val="id-ID"/>
        </w:rPr>
      </w:pPr>
      <w:r w:rsidRPr="00281834">
        <w:rPr>
          <w:rFonts w:ascii="Times New Roman" w:hAnsi="Times New Roman"/>
          <w:b/>
          <w:bCs/>
          <w:lang w:val="id-ID"/>
        </w:rPr>
        <w:lastRenderedPageBreak/>
        <w:t xml:space="preserve">Tabel </w:t>
      </w:r>
      <w:r w:rsidRPr="00281834">
        <w:rPr>
          <w:rFonts w:ascii="Times New Roman" w:hAnsi="Times New Roman"/>
          <w:b/>
          <w:bCs/>
        </w:rPr>
        <w:t xml:space="preserve">1. </w:t>
      </w:r>
    </w:p>
    <w:p w:rsidR="00281834" w:rsidRPr="00413DC5" w:rsidRDefault="00413DC5" w:rsidP="00281834">
      <w:pPr>
        <w:pStyle w:val="ListParagraph"/>
        <w:autoSpaceDE w:val="0"/>
        <w:autoSpaceDN w:val="0"/>
        <w:adjustRightInd w:val="0"/>
        <w:spacing w:after="0"/>
        <w:ind w:left="0"/>
        <w:jc w:val="center"/>
        <w:rPr>
          <w:rFonts w:ascii="Times New Roman" w:hAnsi="Times New Roman"/>
          <w:b/>
          <w:bCs/>
          <w:color w:val="000000"/>
          <w:lang w:val="id-ID"/>
        </w:rPr>
      </w:pPr>
      <w:r>
        <w:rPr>
          <w:rFonts w:ascii="Times New Roman" w:hAnsi="Times New Roman"/>
          <w:b/>
          <w:bCs/>
          <w:color w:val="000000"/>
        </w:rPr>
        <w:t xml:space="preserve">Distribusi Karakteristik </w:t>
      </w:r>
      <w:r>
        <w:rPr>
          <w:rFonts w:ascii="Times New Roman" w:hAnsi="Times New Roman"/>
          <w:b/>
          <w:bCs/>
          <w:color w:val="000000"/>
          <w:lang w:val="id-ID"/>
        </w:rPr>
        <w:t>Responden</w:t>
      </w:r>
    </w:p>
    <w:p w:rsidR="00281834" w:rsidRPr="00C33768" w:rsidRDefault="00281834" w:rsidP="00281834">
      <w:pPr>
        <w:pStyle w:val="ListParagraph"/>
        <w:autoSpaceDE w:val="0"/>
        <w:autoSpaceDN w:val="0"/>
        <w:adjustRightInd w:val="0"/>
        <w:spacing w:after="0"/>
        <w:ind w:left="0"/>
        <w:jc w:val="center"/>
        <w:rPr>
          <w:rFonts w:ascii="Times New Roman" w:hAnsi="Times New Roman"/>
          <w:b/>
          <w:bCs/>
          <w:color w:val="000000"/>
          <w:lang w:val="id-ID"/>
        </w:rPr>
      </w:pPr>
    </w:p>
    <w:tbl>
      <w:tblPr>
        <w:tblW w:w="9048" w:type="dxa"/>
        <w:tblInd w:w="108" w:type="dxa"/>
        <w:tblLayout w:type="fixed"/>
        <w:tblLook w:val="04A0"/>
      </w:tblPr>
      <w:tblGrid>
        <w:gridCol w:w="3226"/>
        <w:gridCol w:w="1217"/>
        <w:gridCol w:w="1548"/>
        <w:gridCol w:w="975"/>
        <w:gridCol w:w="2082"/>
      </w:tblGrid>
      <w:tr w:rsidR="00281834" w:rsidRPr="00C33768" w:rsidTr="00413DC5">
        <w:trPr>
          <w:trHeight w:val="193"/>
        </w:trPr>
        <w:tc>
          <w:tcPr>
            <w:tcW w:w="3226" w:type="dxa"/>
            <w:vMerge w:val="restart"/>
            <w:tcBorders>
              <w:top w:val="single" w:sz="4" w:space="0" w:color="auto"/>
            </w:tcBorders>
          </w:tcPr>
          <w:p w:rsidR="00281834" w:rsidRPr="00C33768" w:rsidRDefault="00281834" w:rsidP="00413DC5">
            <w:pPr>
              <w:spacing w:after="0" w:line="240" w:lineRule="auto"/>
              <w:jc w:val="center"/>
              <w:rPr>
                <w:rFonts w:ascii="Times New Roman" w:hAnsi="Times New Roman"/>
                <w:b/>
                <w:color w:val="000000"/>
              </w:rPr>
            </w:pPr>
            <w:r w:rsidRPr="00C33768">
              <w:rPr>
                <w:rFonts w:ascii="Times New Roman" w:hAnsi="Times New Roman"/>
                <w:b/>
                <w:color w:val="000000"/>
              </w:rPr>
              <w:t>Karakteristik</w:t>
            </w:r>
          </w:p>
        </w:tc>
        <w:tc>
          <w:tcPr>
            <w:tcW w:w="5822" w:type="dxa"/>
            <w:gridSpan w:val="4"/>
            <w:tcBorders>
              <w:top w:val="single" w:sz="4" w:space="0" w:color="auto"/>
              <w:bottom w:val="single" w:sz="4" w:space="0" w:color="auto"/>
            </w:tcBorders>
          </w:tcPr>
          <w:p w:rsidR="00281834" w:rsidRPr="00C33768" w:rsidRDefault="00281834" w:rsidP="00413DC5">
            <w:pPr>
              <w:spacing w:after="0" w:line="240" w:lineRule="auto"/>
              <w:jc w:val="center"/>
              <w:rPr>
                <w:rFonts w:ascii="Times New Roman" w:hAnsi="Times New Roman"/>
                <w:b/>
                <w:color w:val="000000"/>
              </w:rPr>
            </w:pPr>
            <w:r w:rsidRPr="00C33768">
              <w:rPr>
                <w:rFonts w:ascii="Times New Roman" w:hAnsi="Times New Roman"/>
                <w:b/>
                <w:color w:val="000000"/>
              </w:rPr>
              <w:t>Kelompok</w:t>
            </w:r>
          </w:p>
        </w:tc>
      </w:tr>
      <w:tr w:rsidR="00281834" w:rsidRPr="00C33768" w:rsidTr="00413DC5">
        <w:trPr>
          <w:trHeight w:val="193"/>
        </w:trPr>
        <w:tc>
          <w:tcPr>
            <w:tcW w:w="3226" w:type="dxa"/>
            <w:vMerge/>
          </w:tcPr>
          <w:p w:rsidR="00281834" w:rsidRPr="00C33768" w:rsidRDefault="00281834" w:rsidP="00413DC5">
            <w:pPr>
              <w:spacing w:after="0" w:line="240" w:lineRule="auto"/>
              <w:jc w:val="center"/>
              <w:rPr>
                <w:rFonts w:ascii="Times New Roman" w:hAnsi="Times New Roman"/>
                <w:b/>
                <w:color w:val="000000"/>
              </w:rPr>
            </w:pPr>
          </w:p>
        </w:tc>
        <w:tc>
          <w:tcPr>
            <w:tcW w:w="2765" w:type="dxa"/>
            <w:gridSpan w:val="2"/>
            <w:tcBorders>
              <w:top w:val="single" w:sz="4" w:space="0" w:color="auto"/>
              <w:bottom w:val="single" w:sz="4" w:space="0" w:color="auto"/>
            </w:tcBorders>
          </w:tcPr>
          <w:p w:rsidR="00281834" w:rsidRPr="00C33768" w:rsidRDefault="00281834" w:rsidP="00413DC5">
            <w:pPr>
              <w:spacing w:after="0" w:line="240" w:lineRule="auto"/>
              <w:jc w:val="both"/>
              <w:rPr>
                <w:rFonts w:ascii="Times New Roman" w:hAnsi="Times New Roman"/>
                <w:b/>
                <w:color w:val="000000"/>
              </w:rPr>
            </w:pPr>
            <w:r w:rsidRPr="00C33768">
              <w:rPr>
                <w:rFonts w:ascii="Times New Roman" w:hAnsi="Times New Roman"/>
                <w:b/>
                <w:color w:val="000000"/>
              </w:rPr>
              <w:t>Kontrol</w:t>
            </w:r>
          </w:p>
        </w:tc>
        <w:tc>
          <w:tcPr>
            <w:tcW w:w="3057" w:type="dxa"/>
            <w:gridSpan w:val="2"/>
            <w:tcBorders>
              <w:top w:val="single" w:sz="4" w:space="0" w:color="auto"/>
              <w:bottom w:val="single" w:sz="4" w:space="0" w:color="auto"/>
            </w:tcBorders>
          </w:tcPr>
          <w:p w:rsidR="00281834" w:rsidRPr="00C33768" w:rsidRDefault="00281834" w:rsidP="00413DC5">
            <w:pPr>
              <w:spacing w:after="0" w:line="240" w:lineRule="auto"/>
              <w:jc w:val="both"/>
              <w:rPr>
                <w:rFonts w:ascii="Times New Roman" w:hAnsi="Times New Roman"/>
                <w:b/>
                <w:color w:val="000000"/>
              </w:rPr>
            </w:pPr>
            <w:r w:rsidRPr="00C33768">
              <w:rPr>
                <w:rFonts w:ascii="Times New Roman" w:hAnsi="Times New Roman"/>
                <w:b/>
                <w:color w:val="000000"/>
              </w:rPr>
              <w:t>Perlakuan</w:t>
            </w:r>
          </w:p>
        </w:tc>
      </w:tr>
      <w:tr w:rsidR="00281834" w:rsidRPr="00C33768" w:rsidTr="00413DC5">
        <w:trPr>
          <w:trHeight w:val="193"/>
        </w:trPr>
        <w:tc>
          <w:tcPr>
            <w:tcW w:w="3226" w:type="dxa"/>
            <w:vMerge/>
            <w:tcBorders>
              <w:bottom w:val="single" w:sz="4" w:space="0" w:color="auto"/>
            </w:tcBorders>
          </w:tcPr>
          <w:p w:rsidR="00281834" w:rsidRPr="00C33768" w:rsidRDefault="00281834" w:rsidP="00413DC5">
            <w:pPr>
              <w:spacing w:after="0" w:line="240" w:lineRule="auto"/>
              <w:jc w:val="center"/>
              <w:rPr>
                <w:rFonts w:ascii="Times New Roman" w:hAnsi="Times New Roman"/>
                <w:b/>
                <w:color w:val="000000"/>
              </w:rPr>
            </w:pPr>
          </w:p>
        </w:tc>
        <w:tc>
          <w:tcPr>
            <w:tcW w:w="1217" w:type="dxa"/>
            <w:tcBorders>
              <w:top w:val="single" w:sz="4" w:space="0" w:color="auto"/>
              <w:bottom w:val="single" w:sz="4" w:space="0" w:color="auto"/>
            </w:tcBorders>
          </w:tcPr>
          <w:p w:rsidR="00281834" w:rsidRPr="00413DC5" w:rsidRDefault="00AA05AF" w:rsidP="00413DC5">
            <w:pPr>
              <w:spacing w:after="0" w:line="240" w:lineRule="auto"/>
              <w:jc w:val="center"/>
              <w:rPr>
                <w:rFonts w:ascii="Times New Roman" w:hAnsi="Times New Roman"/>
                <w:b/>
                <w:color w:val="000000"/>
                <w:lang w:val="id-ID"/>
              </w:rPr>
            </w:pPr>
            <w:r>
              <w:rPr>
                <w:rFonts w:ascii="Times New Roman" w:hAnsi="Times New Roman"/>
                <w:b/>
                <w:color w:val="000000"/>
                <w:lang w:val="id-ID"/>
              </w:rPr>
              <w:t>f</w:t>
            </w:r>
          </w:p>
        </w:tc>
        <w:tc>
          <w:tcPr>
            <w:tcW w:w="1548" w:type="dxa"/>
            <w:tcBorders>
              <w:top w:val="single" w:sz="4" w:space="0" w:color="auto"/>
              <w:bottom w:val="single" w:sz="4" w:space="0" w:color="auto"/>
            </w:tcBorders>
          </w:tcPr>
          <w:p w:rsidR="00281834" w:rsidRPr="00413DC5" w:rsidRDefault="00AA05AF" w:rsidP="00413DC5">
            <w:pPr>
              <w:spacing w:after="0" w:line="240" w:lineRule="auto"/>
              <w:jc w:val="center"/>
              <w:rPr>
                <w:rFonts w:ascii="Times New Roman" w:hAnsi="Times New Roman"/>
                <w:b/>
                <w:color w:val="000000"/>
                <w:lang w:val="id-ID"/>
              </w:rPr>
            </w:pPr>
            <w:r>
              <w:rPr>
                <w:rFonts w:ascii="Times New Roman" w:hAnsi="Times New Roman"/>
                <w:b/>
                <w:color w:val="000000"/>
                <w:lang w:val="id-ID"/>
              </w:rPr>
              <w:t>%</w:t>
            </w:r>
          </w:p>
        </w:tc>
        <w:tc>
          <w:tcPr>
            <w:tcW w:w="975" w:type="dxa"/>
            <w:tcBorders>
              <w:top w:val="single" w:sz="4" w:space="0" w:color="auto"/>
              <w:bottom w:val="single" w:sz="4" w:space="0" w:color="auto"/>
            </w:tcBorders>
          </w:tcPr>
          <w:p w:rsidR="00281834" w:rsidRPr="00413DC5" w:rsidRDefault="00AA05AF" w:rsidP="00413DC5">
            <w:pPr>
              <w:spacing w:after="0" w:line="240" w:lineRule="auto"/>
              <w:jc w:val="center"/>
              <w:rPr>
                <w:rFonts w:ascii="Times New Roman" w:hAnsi="Times New Roman"/>
                <w:b/>
                <w:color w:val="000000"/>
                <w:lang w:val="id-ID"/>
              </w:rPr>
            </w:pPr>
            <w:r>
              <w:rPr>
                <w:rFonts w:ascii="Times New Roman" w:hAnsi="Times New Roman"/>
                <w:b/>
                <w:color w:val="000000"/>
                <w:lang w:val="id-ID"/>
              </w:rPr>
              <w:t>F</w:t>
            </w:r>
          </w:p>
        </w:tc>
        <w:tc>
          <w:tcPr>
            <w:tcW w:w="2082" w:type="dxa"/>
            <w:tcBorders>
              <w:top w:val="single" w:sz="4" w:space="0" w:color="auto"/>
              <w:bottom w:val="single" w:sz="4" w:space="0" w:color="auto"/>
            </w:tcBorders>
          </w:tcPr>
          <w:p w:rsidR="00281834" w:rsidRPr="00413DC5" w:rsidRDefault="00AA05AF" w:rsidP="00413DC5">
            <w:pPr>
              <w:spacing w:after="0" w:line="240" w:lineRule="auto"/>
              <w:jc w:val="center"/>
              <w:rPr>
                <w:rFonts w:ascii="Times New Roman" w:hAnsi="Times New Roman"/>
                <w:b/>
                <w:color w:val="000000"/>
                <w:lang w:val="id-ID"/>
              </w:rPr>
            </w:pPr>
            <w:r>
              <w:rPr>
                <w:rFonts w:ascii="Times New Roman" w:hAnsi="Times New Roman"/>
                <w:b/>
                <w:color w:val="000000"/>
                <w:lang w:val="id-ID"/>
              </w:rPr>
              <w:t>%</w:t>
            </w:r>
          </w:p>
        </w:tc>
      </w:tr>
      <w:tr w:rsidR="00281834" w:rsidRPr="00C33768" w:rsidTr="00413DC5">
        <w:trPr>
          <w:trHeight w:val="146"/>
        </w:trPr>
        <w:tc>
          <w:tcPr>
            <w:tcW w:w="3226" w:type="dxa"/>
            <w:tcBorders>
              <w:top w:val="single" w:sz="4" w:space="0" w:color="auto"/>
            </w:tcBorders>
          </w:tcPr>
          <w:p w:rsidR="00281834" w:rsidRPr="00C33768" w:rsidRDefault="00281834" w:rsidP="00413DC5">
            <w:pPr>
              <w:pStyle w:val="Default"/>
              <w:tabs>
                <w:tab w:val="left" w:pos="4260"/>
                <w:tab w:val="left" w:pos="6405"/>
              </w:tabs>
              <w:ind w:left="175" w:hanging="142"/>
              <w:jc w:val="both"/>
              <w:rPr>
                <w:b/>
                <w:sz w:val="22"/>
                <w:szCs w:val="22"/>
              </w:rPr>
            </w:pPr>
            <w:r w:rsidRPr="00C33768">
              <w:rPr>
                <w:b/>
                <w:sz w:val="22"/>
                <w:szCs w:val="22"/>
              </w:rPr>
              <w:t>Umur</w:t>
            </w:r>
          </w:p>
        </w:tc>
        <w:tc>
          <w:tcPr>
            <w:tcW w:w="1217" w:type="dxa"/>
            <w:tcBorders>
              <w:top w:val="single" w:sz="4" w:space="0" w:color="auto"/>
            </w:tcBorders>
          </w:tcPr>
          <w:p w:rsidR="00281834" w:rsidRPr="00C33768" w:rsidRDefault="00281834" w:rsidP="00413DC5">
            <w:pPr>
              <w:spacing w:after="0" w:line="240" w:lineRule="auto"/>
              <w:jc w:val="center"/>
              <w:rPr>
                <w:rFonts w:ascii="Times New Roman" w:hAnsi="Times New Roman"/>
                <w:color w:val="000000"/>
              </w:rPr>
            </w:pPr>
          </w:p>
        </w:tc>
        <w:tc>
          <w:tcPr>
            <w:tcW w:w="1548" w:type="dxa"/>
            <w:tcBorders>
              <w:top w:val="single" w:sz="4" w:space="0" w:color="auto"/>
            </w:tcBorders>
          </w:tcPr>
          <w:p w:rsidR="00281834" w:rsidRPr="00C33768" w:rsidRDefault="00281834" w:rsidP="00413DC5">
            <w:pPr>
              <w:spacing w:after="0" w:line="240" w:lineRule="auto"/>
              <w:jc w:val="center"/>
              <w:rPr>
                <w:rFonts w:ascii="Times New Roman" w:hAnsi="Times New Roman"/>
                <w:color w:val="000000"/>
              </w:rPr>
            </w:pPr>
          </w:p>
        </w:tc>
        <w:tc>
          <w:tcPr>
            <w:tcW w:w="975" w:type="dxa"/>
            <w:tcBorders>
              <w:top w:val="single" w:sz="4" w:space="0" w:color="auto"/>
            </w:tcBorders>
          </w:tcPr>
          <w:p w:rsidR="00281834" w:rsidRPr="00C33768" w:rsidRDefault="00281834" w:rsidP="00413DC5">
            <w:pPr>
              <w:spacing w:after="0" w:line="240" w:lineRule="auto"/>
              <w:jc w:val="center"/>
              <w:rPr>
                <w:rFonts w:ascii="Times New Roman" w:hAnsi="Times New Roman"/>
                <w:color w:val="000000"/>
              </w:rPr>
            </w:pPr>
          </w:p>
        </w:tc>
        <w:tc>
          <w:tcPr>
            <w:tcW w:w="2082" w:type="dxa"/>
            <w:tcBorders>
              <w:top w:val="single" w:sz="4" w:space="0" w:color="auto"/>
            </w:tcBorders>
          </w:tcPr>
          <w:p w:rsidR="00281834" w:rsidRPr="00C33768" w:rsidRDefault="00281834" w:rsidP="00413DC5">
            <w:pPr>
              <w:spacing w:after="0" w:line="240" w:lineRule="auto"/>
              <w:jc w:val="center"/>
              <w:rPr>
                <w:rFonts w:ascii="Times New Roman" w:hAnsi="Times New Roman"/>
                <w:color w:val="000000"/>
              </w:rPr>
            </w:pPr>
          </w:p>
        </w:tc>
      </w:tr>
      <w:tr w:rsidR="00281834" w:rsidRPr="00C33768" w:rsidTr="00413DC5">
        <w:trPr>
          <w:trHeight w:val="77"/>
        </w:trPr>
        <w:tc>
          <w:tcPr>
            <w:tcW w:w="3226" w:type="dxa"/>
          </w:tcPr>
          <w:p w:rsidR="00281834" w:rsidRPr="00C33768" w:rsidRDefault="00281834" w:rsidP="00413DC5">
            <w:pPr>
              <w:autoSpaceDE w:val="0"/>
              <w:autoSpaceDN w:val="0"/>
              <w:adjustRightInd w:val="0"/>
              <w:spacing w:after="0" w:line="240" w:lineRule="auto"/>
              <w:jc w:val="both"/>
              <w:rPr>
                <w:rFonts w:ascii="Times New Roman" w:hAnsi="Times New Roman"/>
                <w:color w:val="000000"/>
              </w:rPr>
            </w:pPr>
            <w:r w:rsidRPr="00C33768">
              <w:rPr>
                <w:rFonts w:ascii="Times New Roman" w:hAnsi="Times New Roman"/>
                <w:color w:val="000000"/>
              </w:rPr>
              <w:t>18-25 tahun</w:t>
            </w:r>
          </w:p>
        </w:tc>
        <w:tc>
          <w:tcPr>
            <w:tcW w:w="1217" w:type="dxa"/>
            <w:vAlign w:val="center"/>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5</w:t>
            </w:r>
          </w:p>
        </w:tc>
        <w:tc>
          <w:tcPr>
            <w:tcW w:w="1548" w:type="dxa"/>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33,3</w:t>
            </w:r>
          </w:p>
        </w:tc>
        <w:tc>
          <w:tcPr>
            <w:tcW w:w="975" w:type="dxa"/>
            <w:vAlign w:val="center"/>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5</w:t>
            </w:r>
          </w:p>
        </w:tc>
        <w:tc>
          <w:tcPr>
            <w:tcW w:w="2082" w:type="dxa"/>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33,3</w:t>
            </w:r>
          </w:p>
        </w:tc>
      </w:tr>
      <w:tr w:rsidR="00281834" w:rsidRPr="00C33768" w:rsidTr="00413DC5">
        <w:trPr>
          <w:trHeight w:val="109"/>
        </w:trPr>
        <w:tc>
          <w:tcPr>
            <w:tcW w:w="3226" w:type="dxa"/>
          </w:tcPr>
          <w:p w:rsidR="00281834" w:rsidRPr="00C33768" w:rsidRDefault="00281834" w:rsidP="00413DC5">
            <w:pPr>
              <w:autoSpaceDE w:val="0"/>
              <w:autoSpaceDN w:val="0"/>
              <w:adjustRightInd w:val="0"/>
              <w:spacing w:after="0" w:line="240" w:lineRule="auto"/>
              <w:jc w:val="both"/>
              <w:rPr>
                <w:rFonts w:ascii="Times New Roman" w:hAnsi="Times New Roman"/>
                <w:color w:val="000000"/>
              </w:rPr>
            </w:pPr>
            <w:r w:rsidRPr="00C33768">
              <w:rPr>
                <w:rFonts w:ascii="Times New Roman" w:hAnsi="Times New Roman"/>
                <w:color w:val="000000"/>
              </w:rPr>
              <w:t>26-33 tahun</w:t>
            </w:r>
          </w:p>
        </w:tc>
        <w:tc>
          <w:tcPr>
            <w:tcW w:w="1217" w:type="dxa"/>
            <w:vAlign w:val="center"/>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6</w:t>
            </w:r>
          </w:p>
        </w:tc>
        <w:tc>
          <w:tcPr>
            <w:tcW w:w="1548" w:type="dxa"/>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40,0</w:t>
            </w:r>
          </w:p>
        </w:tc>
        <w:tc>
          <w:tcPr>
            <w:tcW w:w="975" w:type="dxa"/>
            <w:vAlign w:val="center"/>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7</w:t>
            </w:r>
          </w:p>
        </w:tc>
        <w:tc>
          <w:tcPr>
            <w:tcW w:w="2082" w:type="dxa"/>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46,7</w:t>
            </w:r>
          </w:p>
        </w:tc>
      </w:tr>
      <w:tr w:rsidR="00281834" w:rsidRPr="00C33768" w:rsidTr="00413DC5">
        <w:trPr>
          <w:trHeight w:val="109"/>
        </w:trPr>
        <w:tc>
          <w:tcPr>
            <w:tcW w:w="3226" w:type="dxa"/>
          </w:tcPr>
          <w:p w:rsidR="00281834" w:rsidRPr="00C33768" w:rsidRDefault="00281834" w:rsidP="00413DC5">
            <w:pPr>
              <w:autoSpaceDE w:val="0"/>
              <w:autoSpaceDN w:val="0"/>
              <w:adjustRightInd w:val="0"/>
              <w:spacing w:after="0" w:line="240" w:lineRule="auto"/>
              <w:jc w:val="both"/>
              <w:rPr>
                <w:rFonts w:ascii="Times New Roman" w:hAnsi="Times New Roman"/>
                <w:color w:val="000000"/>
              </w:rPr>
            </w:pPr>
            <w:r w:rsidRPr="00C33768">
              <w:rPr>
                <w:rFonts w:ascii="Times New Roman" w:hAnsi="Times New Roman"/>
                <w:color w:val="000000"/>
              </w:rPr>
              <w:t>34-39 tahun</w:t>
            </w:r>
          </w:p>
        </w:tc>
        <w:tc>
          <w:tcPr>
            <w:tcW w:w="1217" w:type="dxa"/>
            <w:vAlign w:val="center"/>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4</w:t>
            </w:r>
          </w:p>
        </w:tc>
        <w:tc>
          <w:tcPr>
            <w:tcW w:w="1548" w:type="dxa"/>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26,7</w:t>
            </w:r>
          </w:p>
        </w:tc>
        <w:tc>
          <w:tcPr>
            <w:tcW w:w="975" w:type="dxa"/>
            <w:vAlign w:val="center"/>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3</w:t>
            </w:r>
          </w:p>
        </w:tc>
        <w:tc>
          <w:tcPr>
            <w:tcW w:w="2082" w:type="dxa"/>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20,0</w:t>
            </w:r>
          </w:p>
        </w:tc>
      </w:tr>
      <w:tr w:rsidR="00281834" w:rsidRPr="00C33768" w:rsidTr="00413DC5">
        <w:trPr>
          <w:trHeight w:val="217"/>
        </w:trPr>
        <w:tc>
          <w:tcPr>
            <w:tcW w:w="3226" w:type="dxa"/>
          </w:tcPr>
          <w:p w:rsidR="00281834" w:rsidRPr="00C33768" w:rsidRDefault="00281834" w:rsidP="00413DC5">
            <w:pPr>
              <w:autoSpaceDE w:val="0"/>
              <w:autoSpaceDN w:val="0"/>
              <w:adjustRightInd w:val="0"/>
              <w:spacing w:after="0" w:line="240" w:lineRule="auto"/>
              <w:jc w:val="both"/>
              <w:rPr>
                <w:rFonts w:ascii="Times New Roman" w:hAnsi="Times New Roman"/>
                <w:b/>
                <w:color w:val="000000"/>
              </w:rPr>
            </w:pPr>
            <w:r w:rsidRPr="00C33768">
              <w:rPr>
                <w:rFonts w:ascii="Times New Roman" w:hAnsi="Times New Roman"/>
                <w:b/>
                <w:color w:val="000000"/>
              </w:rPr>
              <w:t xml:space="preserve">Pendidikan </w:t>
            </w:r>
          </w:p>
        </w:tc>
        <w:tc>
          <w:tcPr>
            <w:tcW w:w="1217" w:type="dxa"/>
            <w:vAlign w:val="center"/>
          </w:tcPr>
          <w:p w:rsidR="00281834" w:rsidRPr="00C33768" w:rsidRDefault="00281834" w:rsidP="00413DC5">
            <w:pPr>
              <w:autoSpaceDE w:val="0"/>
              <w:autoSpaceDN w:val="0"/>
              <w:adjustRightInd w:val="0"/>
              <w:spacing w:after="0" w:line="240" w:lineRule="auto"/>
              <w:jc w:val="right"/>
              <w:rPr>
                <w:rFonts w:ascii="Times New Roman" w:hAnsi="Times New Roman"/>
                <w:b/>
                <w:color w:val="000000"/>
              </w:rPr>
            </w:pPr>
          </w:p>
        </w:tc>
        <w:tc>
          <w:tcPr>
            <w:tcW w:w="1548" w:type="dxa"/>
          </w:tcPr>
          <w:p w:rsidR="00281834" w:rsidRPr="00C33768" w:rsidRDefault="00281834" w:rsidP="00413DC5">
            <w:pPr>
              <w:autoSpaceDE w:val="0"/>
              <w:autoSpaceDN w:val="0"/>
              <w:adjustRightInd w:val="0"/>
              <w:spacing w:after="0" w:line="240" w:lineRule="auto"/>
              <w:jc w:val="right"/>
              <w:rPr>
                <w:rFonts w:ascii="Times New Roman" w:hAnsi="Times New Roman"/>
                <w:b/>
                <w:color w:val="000000"/>
              </w:rPr>
            </w:pPr>
          </w:p>
        </w:tc>
        <w:tc>
          <w:tcPr>
            <w:tcW w:w="975" w:type="dxa"/>
            <w:vAlign w:val="center"/>
          </w:tcPr>
          <w:p w:rsidR="00281834" w:rsidRPr="00C33768" w:rsidRDefault="00281834" w:rsidP="00413DC5">
            <w:pPr>
              <w:autoSpaceDE w:val="0"/>
              <w:autoSpaceDN w:val="0"/>
              <w:adjustRightInd w:val="0"/>
              <w:spacing w:after="0" w:line="240" w:lineRule="auto"/>
              <w:jc w:val="right"/>
              <w:rPr>
                <w:rFonts w:ascii="Times New Roman" w:hAnsi="Times New Roman"/>
                <w:b/>
                <w:color w:val="000000"/>
              </w:rPr>
            </w:pPr>
          </w:p>
        </w:tc>
        <w:tc>
          <w:tcPr>
            <w:tcW w:w="2082" w:type="dxa"/>
          </w:tcPr>
          <w:p w:rsidR="00281834" w:rsidRPr="00C33768" w:rsidRDefault="00281834" w:rsidP="00413DC5">
            <w:pPr>
              <w:autoSpaceDE w:val="0"/>
              <w:autoSpaceDN w:val="0"/>
              <w:adjustRightInd w:val="0"/>
              <w:spacing w:after="0" w:line="240" w:lineRule="auto"/>
              <w:jc w:val="right"/>
              <w:rPr>
                <w:rFonts w:ascii="Times New Roman" w:hAnsi="Times New Roman"/>
                <w:b/>
                <w:color w:val="000000"/>
              </w:rPr>
            </w:pPr>
          </w:p>
        </w:tc>
      </w:tr>
      <w:tr w:rsidR="00281834" w:rsidRPr="00C33768" w:rsidTr="00413DC5">
        <w:trPr>
          <w:trHeight w:val="109"/>
        </w:trPr>
        <w:tc>
          <w:tcPr>
            <w:tcW w:w="3226" w:type="dxa"/>
          </w:tcPr>
          <w:p w:rsidR="00281834" w:rsidRPr="00C33768" w:rsidRDefault="00281834" w:rsidP="00413DC5">
            <w:pPr>
              <w:autoSpaceDE w:val="0"/>
              <w:autoSpaceDN w:val="0"/>
              <w:adjustRightInd w:val="0"/>
              <w:spacing w:after="0" w:line="240" w:lineRule="auto"/>
              <w:jc w:val="both"/>
              <w:rPr>
                <w:rFonts w:ascii="Times New Roman" w:hAnsi="Times New Roman"/>
                <w:color w:val="000000"/>
              </w:rPr>
            </w:pPr>
            <w:r w:rsidRPr="00C33768">
              <w:rPr>
                <w:rFonts w:ascii="Times New Roman" w:hAnsi="Times New Roman"/>
                <w:color w:val="000000"/>
              </w:rPr>
              <w:t>SD</w:t>
            </w:r>
          </w:p>
        </w:tc>
        <w:tc>
          <w:tcPr>
            <w:tcW w:w="1217" w:type="dxa"/>
            <w:vAlign w:val="center"/>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1</w:t>
            </w:r>
          </w:p>
        </w:tc>
        <w:tc>
          <w:tcPr>
            <w:tcW w:w="1548" w:type="dxa"/>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6,67</w:t>
            </w:r>
          </w:p>
        </w:tc>
        <w:tc>
          <w:tcPr>
            <w:tcW w:w="975" w:type="dxa"/>
            <w:vAlign w:val="center"/>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1</w:t>
            </w:r>
          </w:p>
        </w:tc>
        <w:tc>
          <w:tcPr>
            <w:tcW w:w="2082" w:type="dxa"/>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6,67</w:t>
            </w:r>
          </w:p>
        </w:tc>
      </w:tr>
      <w:tr w:rsidR="00281834" w:rsidRPr="00C33768" w:rsidTr="00413DC5">
        <w:trPr>
          <w:trHeight w:val="139"/>
        </w:trPr>
        <w:tc>
          <w:tcPr>
            <w:tcW w:w="3226" w:type="dxa"/>
          </w:tcPr>
          <w:p w:rsidR="00281834" w:rsidRPr="00C33768" w:rsidRDefault="00281834" w:rsidP="00413DC5">
            <w:pPr>
              <w:autoSpaceDE w:val="0"/>
              <w:autoSpaceDN w:val="0"/>
              <w:adjustRightInd w:val="0"/>
              <w:spacing w:after="0" w:line="240" w:lineRule="auto"/>
              <w:jc w:val="both"/>
              <w:rPr>
                <w:rFonts w:ascii="Times New Roman" w:hAnsi="Times New Roman"/>
                <w:color w:val="000000"/>
              </w:rPr>
            </w:pPr>
            <w:r w:rsidRPr="00C33768">
              <w:rPr>
                <w:rFonts w:ascii="Times New Roman" w:hAnsi="Times New Roman"/>
                <w:color w:val="000000"/>
              </w:rPr>
              <w:t>SMP</w:t>
            </w:r>
          </w:p>
        </w:tc>
        <w:tc>
          <w:tcPr>
            <w:tcW w:w="1217" w:type="dxa"/>
            <w:vAlign w:val="center"/>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3</w:t>
            </w:r>
          </w:p>
        </w:tc>
        <w:tc>
          <w:tcPr>
            <w:tcW w:w="1548" w:type="dxa"/>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20,0</w:t>
            </w:r>
          </w:p>
        </w:tc>
        <w:tc>
          <w:tcPr>
            <w:tcW w:w="975" w:type="dxa"/>
            <w:vAlign w:val="center"/>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3</w:t>
            </w:r>
          </w:p>
        </w:tc>
        <w:tc>
          <w:tcPr>
            <w:tcW w:w="2082" w:type="dxa"/>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20,0</w:t>
            </w:r>
          </w:p>
        </w:tc>
      </w:tr>
      <w:tr w:rsidR="00281834" w:rsidRPr="00C33768" w:rsidTr="00413DC5">
        <w:trPr>
          <w:trHeight w:val="139"/>
        </w:trPr>
        <w:tc>
          <w:tcPr>
            <w:tcW w:w="3226" w:type="dxa"/>
          </w:tcPr>
          <w:p w:rsidR="00281834" w:rsidRPr="00C33768" w:rsidRDefault="00281834" w:rsidP="00413DC5">
            <w:pPr>
              <w:autoSpaceDE w:val="0"/>
              <w:autoSpaceDN w:val="0"/>
              <w:adjustRightInd w:val="0"/>
              <w:spacing w:after="0" w:line="240" w:lineRule="auto"/>
              <w:jc w:val="both"/>
              <w:rPr>
                <w:rFonts w:ascii="Times New Roman" w:hAnsi="Times New Roman"/>
                <w:color w:val="000000"/>
              </w:rPr>
            </w:pPr>
            <w:r w:rsidRPr="00C33768">
              <w:rPr>
                <w:rFonts w:ascii="Times New Roman" w:hAnsi="Times New Roman"/>
                <w:color w:val="000000"/>
              </w:rPr>
              <w:t>SMA</w:t>
            </w:r>
          </w:p>
        </w:tc>
        <w:tc>
          <w:tcPr>
            <w:tcW w:w="1217" w:type="dxa"/>
            <w:vAlign w:val="center"/>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9</w:t>
            </w:r>
          </w:p>
        </w:tc>
        <w:tc>
          <w:tcPr>
            <w:tcW w:w="1548" w:type="dxa"/>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60,0</w:t>
            </w:r>
          </w:p>
        </w:tc>
        <w:tc>
          <w:tcPr>
            <w:tcW w:w="975" w:type="dxa"/>
            <w:vAlign w:val="center"/>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8</w:t>
            </w:r>
          </w:p>
        </w:tc>
        <w:tc>
          <w:tcPr>
            <w:tcW w:w="2082" w:type="dxa"/>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53,3</w:t>
            </w:r>
          </w:p>
        </w:tc>
      </w:tr>
      <w:tr w:rsidR="00281834" w:rsidRPr="00C33768" w:rsidTr="00413DC5">
        <w:trPr>
          <w:trHeight w:val="139"/>
        </w:trPr>
        <w:tc>
          <w:tcPr>
            <w:tcW w:w="3226" w:type="dxa"/>
          </w:tcPr>
          <w:p w:rsidR="00281834" w:rsidRPr="00C33768" w:rsidRDefault="00281834" w:rsidP="00413DC5">
            <w:pPr>
              <w:autoSpaceDE w:val="0"/>
              <w:autoSpaceDN w:val="0"/>
              <w:adjustRightInd w:val="0"/>
              <w:spacing w:after="0" w:line="240" w:lineRule="auto"/>
              <w:jc w:val="both"/>
              <w:rPr>
                <w:rFonts w:ascii="Times New Roman" w:hAnsi="Times New Roman"/>
                <w:color w:val="000000"/>
              </w:rPr>
            </w:pPr>
            <w:r w:rsidRPr="00C33768">
              <w:rPr>
                <w:rFonts w:ascii="Times New Roman" w:hAnsi="Times New Roman"/>
                <w:color w:val="000000"/>
              </w:rPr>
              <w:t>PT</w:t>
            </w:r>
          </w:p>
        </w:tc>
        <w:tc>
          <w:tcPr>
            <w:tcW w:w="1217" w:type="dxa"/>
            <w:vAlign w:val="center"/>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2</w:t>
            </w:r>
          </w:p>
        </w:tc>
        <w:tc>
          <w:tcPr>
            <w:tcW w:w="1548" w:type="dxa"/>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13,3</w:t>
            </w:r>
          </w:p>
        </w:tc>
        <w:tc>
          <w:tcPr>
            <w:tcW w:w="975" w:type="dxa"/>
            <w:vAlign w:val="center"/>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3</w:t>
            </w:r>
          </w:p>
        </w:tc>
        <w:tc>
          <w:tcPr>
            <w:tcW w:w="2082" w:type="dxa"/>
          </w:tcPr>
          <w:p w:rsidR="00281834" w:rsidRPr="00C33768" w:rsidRDefault="00281834" w:rsidP="00413DC5">
            <w:pPr>
              <w:autoSpaceDE w:val="0"/>
              <w:autoSpaceDN w:val="0"/>
              <w:adjustRightInd w:val="0"/>
              <w:spacing w:after="0" w:line="240" w:lineRule="auto"/>
              <w:jc w:val="center"/>
              <w:rPr>
                <w:rFonts w:ascii="Times New Roman" w:hAnsi="Times New Roman"/>
                <w:color w:val="000000"/>
              </w:rPr>
            </w:pPr>
            <w:r w:rsidRPr="00C33768">
              <w:rPr>
                <w:rFonts w:ascii="Times New Roman" w:hAnsi="Times New Roman"/>
                <w:color w:val="000000"/>
              </w:rPr>
              <w:t>20,0</w:t>
            </w:r>
          </w:p>
        </w:tc>
      </w:tr>
    </w:tbl>
    <w:p w:rsidR="00281834" w:rsidRDefault="00281834" w:rsidP="00413DC5">
      <w:pPr>
        <w:spacing w:after="0"/>
        <w:jc w:val="both"/>
        <w:rPr>
          <w:rFonts w:ascii="Times New Roman" w:hAnsi="Times New Roman" w:cs="Times New Roman"/>
          <w:b/>
          <w:lang w:val="id-ID"/>
        </w:rPr>
      </w:pPr>
    </w:p>
    <w:p w:rsidR="00281834" w:rsidRDefault="00413DC5" w:rsidP="00413DC5">
      <w:pPr>
        <w:pStyle w:val="ListParagraph"/>
        <w:ind w:left="0" w:firstLine="360"/>
        <w:jc w:val="both"/>
        <w:rPr>
          <w:rFonts w:ascii="Times New Roman" w:hAnsi="Times New Roman"/>
          <w:lang w:val="id-ID"/>
        </w:rPr>
      </w:pPr>
      <w:r w:rsidRPr="00C33768">
        <w:rPr>
          <w:rFonts w:ascii="Times New Roman" w:hAnsi="Times New Roman"/>
        </w:rPr>
        <w:t xml:space="preserve">Berdasarkan tabel </w:t>
      </w:r>
      <w:r>
        <w:rPr>
          <w:rFonts w:ascii="Times New Roman" w:hAnsi="Times New Roman"/>
          <w:lang w:val="id-ID"/>
        </w:rPr>
        <w:t>2</w:t>
      </w:r>
      <w:r w:rsidRPr="00C33768">
        <w:rPr>
          <w:rFonts w:ascii="Times New Roman" w:hAnsi="Times New Roman"/>
        </w:rPr>
        <w:t xml:space="preserve"> diperoleh bahwa berat badan sebelum, sesudah dan selisih pada kelompok kontrol (inkubator) diperoleh nilai p&gt;0</w:t>
      </w:r>
      <w:proofErr w:type="gramStart"/>
      <w:r w:rsidRPr="00C33768">
        <w:rPr>
          <w:rFonts w:ascii="Times New Roman" w:hAnsi="Times New Roman"/>
        </w:rPr>
        <w:t>,05</w:t>
      </w:r>
      <w:proofErr w:type="gramEnd"/>
      <w:r w:rsidRPr="00C33768">
        <w:rPr>
          <w:rFonts w:ascii="Times New Roman" w:hAnsi="Times New Roman"/>
        </w:rPr>
        <w:t xml:space="preserve"> artinya variabel datanya berdistribusi normal.Sedangkan pada variabel kelompok perlakuan untuk data berat badan sebelum dan sesudah pengukuran 10 hari diperoleh nilai p&gt;0,05 artinya datanya berdistribusi normal dan selisih nilai p&lt;0,05 artinya tidak berdistribusi normal. </w:t>
      </w:r>
      <w:proofErr w:type="gramStart"/>
      <w:r w:rsidRPr="00C33768">
        <w:rPr>
          <w:rFonts w:ascii="Times New Roman" w:hAnsi="Times New Roman"/>
        </w:rPr>
        <w:t>Homogenita</w:t>
      </w:r>
      <w:r w:rsidRPr="00C33768">
        <w:rPr>
          <w:rFonts w:ascii="Times New Roman" w:hAnsi="Times New Roman"/>
          <w:lang w:val="id-ID"/>
        </w:rPr>
        <w:t>s</w:t>
      </w:r>
      <w:r w:rsidRPr="00C33768">
        <w:rPr>
          <w:rFonts w:ascii="Times New Roman" w:hAnsi="Times New Roman"/>
        </w:rPr>
        <w:t xml:space="preserve"> berat badan bayi kelahiran awal antara kelompok kontrol dengan kelompok perlakuan digunakan u</w:t>
      </w:r>
      <w:r>
        <w:rPr>
          <w:rFonts w:ascii="Times New Roman" w:hAnsi="Times New Roman"/>
        </w:rPr>
        <w:t>ji T-Independen sebagai berikut</w:t>
      </w:r>
      <w:r>
        <w:rPr>
          <w:rFonts w:ascii="Times New Roman" w:hAnsi="Times New Roman"/>
          <w:lang w:val="id-ID"/>
        </w:rPr>
        <w:t>.</w:t>
      </w:r>
      <w:proofErr w:type="gramEnd"/>
    </w:p>
    <w:p w:rsidR="00281834" w:rsidRDefault="00281834" w:rsidP="00281834">
      <w:pPr>
        <w:spacing w:after="0"/>
        <w:ind w:firstLine="360"/>
        <w:jc w:val="center"/>
        <w:rPr>
          <w:rFonts w:ascii="Times New Roman" w:hAnsi="Times New Roman"/>
          <w:b/>
          <w:lang w:val="id-ID"/>
        </w:rPr>
      </w:pPr>
      <w:r w:rsidRPr="00281834">
        <w:rPr>
          <w:rFonts w:ascii="Times New Roman" w:hAnsi="Times New Roman"/>
          <w:b/>
        </w:rPr>
        <w:t xml:space="preserve">Tabel 2  </w:t>
      </w:r>
    </w:p>
    <w:p w:rsidR="00281834" w:rsidRPr="00281834" w:rsidRDefault="00281834" w:rsidP="00281834">
      <w:pPr>
        <w:spacing w:after="0"/>
        <w:ind w:firstLine="360"/>
        <w:jc w:val="center"/>
        <w:rPr>
          <w:rFonts w:ascii="Times New Roman" w:hAnsi="Times New Roman"/>
          <w:b/>
        </w:rPr>
      </w:pPr>
      <w:r w:rsidRPr="00281834">
        <w:rPr>
          <w:rFonts w:ascii="Times New Roman" w:hAnsi="Times New Roman"/>
          <w:b/>
        </w:rPr>
        <w:t>Hasil Uji Normalitas Data</w:t>
      </w:r>
    </w:p>
    <w:tbl>
      <w:tblPr>
        <w:tblW w:w="4616" w:type="pct"/>
        <w:jc w:val="center"/>
        <w:tblInd w:w="136" w:type="dxa"/>
        <w:tblBorders>
          <w:top w:val="single" w:sz="4" w:space="0" w:color="auto"/>
          <w:bottom w:val="single" w:sz="4" w:space="0" w:color="auto"/>
        </w:tblBorders>
        <w:tblLook w:val="04A0"/>
      </w:tblPr>
      <w:tblGrid>
        <w:gridCol w:w="3337"/>
        <w:gridCol w:w="1841"/>
        <w:gridCol w:w="3395"/>
      </w:tblGrid>
      <w:tr w:rsidR="00281834" w:rsidRPr="00C33768" w:rsidTr="00946A0E">
        <w:trPr>
          <w:trHeight w:val="187"/>
          <w:jc w:val="center"/>
        </w:trPr>
        <w:tc>
          <w:tcPr>
            <w:tcW w:w="1946" w:type="pct"/>
            <w:tcBorders>
              <w:bottom w:val="single" w:sz="4" w:space="0" w:color="auto"/>
            </w:tcBorders>
          </w:tcPr>
          <w:p w:rsidR="00281834" w:rsidRPr="00C33768" w:rsidRDefault="00281834" w:rsidP="00946A0E">
            <w:pPr>
              <w:tabs>
                <w:tab w:val="left" w:pos="1276"/>
              </w:tabs>
              <w:spacing w:after="0"/>
              <w:rPr>
                <w:rFonts w:ascii="Times New Roman" w:hAnsi="Times New Roman"/>
                <w:b/>
                <w:color w:val="000000"/>
              </w:rPr>
            </w:pPr>
            <w:r w:rsidRPr="00C33768">
              <w:rPr>
                <w:rFonts w:ascii="Times New Roman" w:hAnsi="Times New Roman"/>
                <w:b/>
                <w:color w:val="000000"/>
              </w:rPr>
              <w:t>Berat Badan</w:t>
            </w:r>
          </w:p>
        </w:tc>
        <w:tc>
          <w:tcPr>
            <w:tcW w:w="1074" w:type="pct"/>
            <w:tcBorders>
              <w:top w:val="single" w:sz="4" w:space="0" w:color="auto"/>
              <w:bottom w:val="single" w:sz="4" w:space="0" w:color="auto"/>
            </w:tcBorders>
          </w:tcPr>
          <w:p w:rsidR="00281834" w:rsidRPr="00C33768" w:rsidRDefault="00281834" w:rsidP="00946A0E">
            <w:pPr>
              <w:tabs>
                <w:tab w:val="left" w:pos="1276"/>
              </w:tabs>
              <w:spacing w:after="0"/>
              <w:jc w:val="center"/>
              <w:rPr>
                <w:rFonts w:ascii="Times New Roman" w:hAnsi="Times New Roman"/>
                <w:b/>
                <w:i/>
                <w:color w:val="000000"/>
              </w:rPr>
            </w:pPr>
            <w:r w:rsidRPr="00C33768">
              <w:rPr>
                <w:rFonts w:ascii="Times New Roman" w:hAnsi="Times New Roman"/>
                <w:b/>
                <w:i/>
                <w:color w:val="000000"/>
              </w:rPr>
              <w:t>P</w:t>
            </w:r>
          </w:p>
        </w:tc>
        <w:tc>
          <w:tcPr>
            <w:tcW w:w="1980" w:type="pct"/>
            <w:tcBorders>
              <w:top w:val="single" w:sz="4" w:space="0" w:color="auto"/>
              <w:bottom w:val="single" w:sz="4" w:space="0" w:color="auto"/>
            </w:tcBorders>
          </w:tcPr>
          <w:p w:rsidR="00281834" w:rsidRPr="00C33768" w:rsidRDefault="00281834" w:rsidP="00946A0E">
            <w:pPr>
              <w:tabs>
                <w:tab w:val="left" w:pos="1276"/>
              </w:tabs>
              <w:spacing w:after="0"/>
              <w:jc w:val="center"/>
              <w:rPr>
                <w:rFonts w:ascii="Times New Roman" w:hAnsi="Times New Roman"/>
                <w:b/>
                <w:color w:val="000000"/>
              </w:rPr>
            </w:pPr>
            <w:r w:rsidRPr="00C33768">
              <w:rPr>
                <w:rFonts w:ascii="Times New Roman" w:hAnsi="Times New Roman"/>
                <w:b/>
                <w:color w:val="000000"/>
              </w:rPr>
              <w:t>Keterangan</w:t>
            </w:r>
          </w:p>
        </w:tc>
      </w:tr>
      <w:tr w:rsidR="00281834" w:rsidRPr="00C33768" w:rsidTr="00946A0E">
        <w:trPr>
          <w:trHeight w:val="187"/>
          <w:jc w:val="center"/>
        </w:trPr>
        <w:tc>
          <w:tcPr>
            <w:tcW w:w="1946" w:type="pct"/>
            <w:tcBorders>
              <w:top w:val="single" w:sz="4" w:space="0" w:color="auto"/>
              <w:bottom w:val="nil"/>
            </w:tcBorders>
          </w:tcPr>
          <w:p w:rsidR="00281834" w:rsidRPr="00C33768" w:rsidRDefault="00281834" w:rsidP="00946A0E">
            <w:pPr>
              <w:tabs>
                <w:tab w:val="left" w:pos="1276"/>
              </w:tabs>
              <w:spacing w:after="0"/>
              <w:rPr>
                <w:rFonts w:ascii="Times New Roman" w:hAnsi="Times New Roman"/>
                <w:b/>
                <w:color w:val="000000"/>
              </w:rPr>
            </w:pPr>
            <w:r w:rsidRPr="00C33768">
              <w:rPr>
                <w:rFonts w:ascii="Times New Roman" w:hAnsi="Times New Roman"/>
                <w:b/>
                <w:color w:val="000000"/>
              </w:rPr>
              <w:t>Kelompok Kontrol</w:t>
            </w:r>
          </w:p>
        </w:tc>
        <w:tc>
          <w:tcPr>
            <w:tcW w:w="1074" w:type="pct"/>
            <w:tcBorders>
              <w:top w:val="single" w:sz="4" w:space="0" w:color="auto"/>
              <w:bottom w:val="nil"/>
            </w:tcBorders>
          </w:tcPr>
          <w:p w:rsidR="00281834" w:rsidRPr="00C33768" w:rsidRDefault="00281834" w:rsidP="00946A0E">
            <w:pPr>
              <w:tabs>
                <w:tab w:val="left" w:pos="1276"/>
              </w:tabs>
              <w:spacing w:after="0"/>
              <w:jc w:val="center"/>
              <w:rPr>
                <w:rFonts w:ascii="Times New Roman" w:hAnsi="Times New Roman"/>
                <w:b/>
                <w:i/>
                <w:color w:val="000000"/>
              </w:rPr>
            </w:pPr>
          </w:p>
        </w:tc>
        <w:tc>
          <w:tcPr>
            <w:tcW w:w="1980" w:type="pct"/>
            <w:tcBorders>
              <w:top w:val="single" w:sz="4" w:space="0" w:color="auto"/>
              <w:bottom w:val="nil"/>
            </w:tcBorders>
          </w:tcPr>
          <w:p w:rsidR="00281834" w:rsidRPr="00C33768" w:rsidRDefault="00281834" w:rsidP="00946A0E">
            <w:pPr>
              <w:tabs>
                <w:tab w:val="left" w:pos="1276"/>
              </w:tabs>
              <w:spacing w:after="0"/>
              <w:jc w:val="center"/>
              <w:rPr>
                <w:rFonts w:ascii="Times New Roman" w:hAnsi="Times New Roman"/>
                <w:b/>
                <w:color w:val="000000"/>
              </w:rPr>
            </w:pPr>
          </w:p>
        </w:tc>
      </w:tr>
      <w:tr w:rsidR="00281834" w:rsidRPr="00C33768" w:rsidTr="00946A0E">
        <w:trPr>
          <w:trHeight w:val="230"/>
          <w:jc w:val="center"/>
        </w:trPr>
        <w:tc>
          <w:tcPr>
            <w:tcW w:w="1946" w:type="pct"/>
            <w:tcBorders>
              <w:top w:val="nil"/>
            </w:tcBorders>
          </w:tcPr>
          <w:p w:rsidR="00281834" w:rsidRPr="00C33768" w:rsidRDefault="00281834" w:rsidP="00946A0E">
            <w:pPr>
              <w:spacing w:after="0"/>
              <w:ind w:left="290"/>
              <w:rPr>
                <w:rFonts w:ascii="Times New Roman" w:hAnsi="Times New Roman"/>
                <w:color w:val="000000"/>
              </w:rPr>
            </w:pPr>
            <w:r w:rsidRPr="00C33768">
              <w:rPr>
                <w:rFonts w:ascii="Times New Roman" w:hAnsi="Times New Roman"/>
                <w:color w:val="000000"/>
              </w:rPr>
              <w:t>Sebelum</w:t>
            </w:r>
          </w:p>
        </w:tc>
        <w:tc>
          <w:tcPr>
            <w:tcW w:w="1074" w:type="pct"/>
            <w:tcBorders>
              <w:top w:val="nil"/>
            </w:tcBorders>
          </w:tcPr>
          <w:p w:rsidR="00281834" w:rsidRPr="00C33768" w:rsidRDefault="00281834" w:rsidP="00946A0E">
            <w:pPr>
              <w:tabs>
                <w:tab w:val="left" w:pos="1276"/>
              </w:tabs>
              <w:spacing w:after="0"/>
              <w:jc w:val="center"/>
              <w:rPr>
                <w:rFonts w:ascii="Times New Roman" w:hAnsi="Times New Roman"/>
                <w:color w:val="000000"/>
              </w:rPr>
            </w:pPr>
            <w:r w:rsidRPr="00C33768">
              <w:rPr>
                <w:rFonts w:ascii="Times New Roman" w:hAnsi="Times New Roman"/>
                <w:color w:val="000000"/>
              </w:rPr>
              <w:t>0,108</w:t>
            </w:r>
          </w:p>
        </w:tc>
        <w:tc>
          <w:tcPr>
            <w:tcW w:w="1980" w:type="pct"/>
            <w:tcBorders>
              <w:top w:val="nil"/>
            </w:tcBorders>
          </w:tcPr>
          <w:p w:rsidR="00281834" w:rsidRPr="00C33768" w:rsidRDefault="00281834" w:rsidP="00946A0E">
            <w:pPr>
              <w:spacing w:after="0"/>
              <w:jc w:val="center"/>
              <w:rPr>
                <w:rFonts w:ascii="Times New Roman" w:hAnsi="Times New Roman"/>
              </w:rPr>
            </w:pPr>
            <w:r w:rsidRPr="00C33768">
              <w:rPr>
                <w:rFonts w:ascii="Times New Roman" w:hAnsi="Times New Roman"/>
                <w:color w:val="000000"/>
              </w:rPr>
              <w:t>Normal</w:t>
            </w:r>
          </w:p>
        </w:tc>
      </w:tr>
      <w:tr w:rsidR="00281834" w:rsidRPr="00C33768" w:rsidTr="00946A0E">
        <w:trPr>
          <w:trHeight w:val="245"/>
          <w:jc w:val="center"/>
        </w:trPr>
        <w:tc>
          <w:tcPr>
            <w:tcW w:w="1946" w:type="pct"/>
          </w:tcPr>
          <w:p w:rsidR="00281834" w:rsidRPr="00C33768" w:rsidRDefault="00281834" w:rsidP="00946A0E">
            <w:pPr>
              <w:spacing w:after="0"/>
              <w:ind w:left="290"/>
              <w:rPr>
                <w:rFonts w:ascii="Times New Roman" w:hAnsi="Times New Roman"/>
                <w:color w:val="000000"/>
              </w:rPr>
            </w:pPr>
            <w:r w:rsidRPr="00C33768">
              <w:rPr>
                <w:rFonts w:ascii="Times New Roman" w:hAnsi="Times New Roman"/>
                <w:color w:val="000000"/>
              </w:rPr>
              <w:t>Sesudah</w:t>
            </w:r>
          </w:p>
        </w:tc>
        <w:tc>
          <w:tcPr>
            <w:tcW w:w="1074" w:type="pct"/>
          </w:tcPr>
          <w:p w:rsidR="00281834" w:rsidRPr="00C33768" w:rsidRDefault="00281834" w:rsidP="00946A0E">
            <w:pPr>
              <w:tabs>
                <w:tab w:val="left" w:pos="1276"/>
              </w:tabs>
              <w:spacing w:after="0"/>
              <w:jc w:val="center"/>
              <w:rPr>
                <w:rFonts w:ascii="Times New Roman" w:hAnsi="Times New Roman"/>
                <w:color w:val="000000"/>
              </w:rPr>
            </w:pPr>
            <w:r w:rsidRPr="00C33768">
              <w:rPr>
                <w:rFonts w:ascii="Times New Roman" w:hAnsi="Times New Roman"/>
                <w:color w:val="000000"/>
              </w:rPr>
              <w:t>0,630</w:t>
            </w:r>
          </w:p>
        </w:tc>
        <w:tc>
          <w:tcPr>
            <w:tcW w:w="1980" w:type="pct"/>
          </w:tcPr>
          <w:p w:rsidR="00281834" w:rsidRPr="00C33768" w:rsidRDefault="00281834" w:rsidP="00946A0E">
            <w:pPr>
              <w:spacing w:after="0"/>
              <w:jc w:val="center"/>
              <w:rPr>
                <w:rFonts w:ascii="Times New Roman" w:hAnsi="Times New Roman"/>
              </w:rPr>
            </w:pPr>
            <w:r w:rsidRPr="00C33768">
              <w:rPr>
                <w:rFonts w:ascii="Times New Roman" w:hAnsi="Times New Roman"/>
                <w:color w:val="000000"/>
              </w:rPr>
              <w:t>Normal</w:t>
            </w:r>
          </w:p>
        </w:tc>
      </w:tr>
      <w:tr w:rsidR="00281834" w:rsidRPr="00C33768" w:rsidTr="00946A0E">
        <w:trPr>
          <w:trHeight w:val="245"/>
          <w:jc w:val="center"/>
        </w:trPr>
        <w:tc>
          <w:tcPr>
            <w:tcW w:w="1946" w:type="pct"/>
          </w:tcPr>
          <w:p w:rsidR="00281834" w:rsidRPr="00C33768" w:rsidRDefault="00281834" w:rsidP="00946A0E">
            <w:pPr>
              <w:spacing w:after="0"/>
              <w:ind w:left="290"/>
              <w:rPr>
                <w:rFonts w:ascii="Times New Roman" w:hAnsi="Times New Roman"/>
                <w:color w:val="000000"/>
              </w:rPr>
            </w:pPr>
            <w:r w:rsidRPr="00C33768">
              <w:rPr>
                <w:rFonts w:ascii="Times New Roman" w:hAnsi="Times New Roman"/>
                <w:color w:val="000000"/>
              </w:rPr>
              <w:t>Selisih</w:t>
            </w:r>
          </w:p>
        </w:tc>
        <w:tc>
          <w:tcPr>
            <w:tcW w:w="1074" w:type="pct"/>
          </w:tcPr>
          <w:p w:rsidR="00281834" w:rsidRPr="00C33768" w:rsidRDefault="00281834" w:rsidP="00946A0E">
            <w:pPr>
              <w:tabs>
                <w:tab w:val="left" w:pos="1276"/>
              </w:tabs>
              <w:spacing w:after="0"/>
              <w:jc w:val="center"/>
              <w:rPr>
                <w:rFonts w:ascii="Times New Roman" w:hAnsi="Times New Roman"/>
                <w:color w:val="000000"/>
              </w:rPr>
            </w:pPr>
            <w:r w:rsidRPr="00C33768">
              <w:rPr>
                <w:rFonts w:ascii="Times New Roman" w:hAnsi="Times New Roman"/>
                <w:color w:val="000000"/>
              </w:rPr>
              <w:t>0,183</w:t>
            </w:r>
          </w:p>
        </w:tc>
        <w:tc>
          <w:tcPr>
            <w:tcW w:w="1980" w:type="pct"/>
          </w:tcPr>
          <w:p w:rsidR="00281834" w:rsidRPr="00C33768" w:rsidRDefault="00281834" w:rsidP="00946A0E">
            <w:pPr>
              <w:spacing w:after="0"/>
              <w:jc w:val="center"/>
              <w:rPr>
                <w:rFonts w:ascii="Times New Roman" w:hAnsi="Times New Roman"/>
              </w:rPr>
            </w:pPr>
            <w:r w:rsidRPr="00C33768">
              <w:rPr>
                <w:rFonts w:ascii="Times New Roman" w:hAnsi="Times New Roman"/>
                <w:color w:val="000000"/>
              </w:rPr>
              <w:t>Normal</w:t>
            </w:r>
          </w:p>
        </w:tc>
      </w:tr>
      <w:tr w:rsidR="00281834" w:rsidRPr="00C33768" w:rsidTr="00946A0E">
        <w:trPr>
          <w:trHeight w:val="245"/>
          <w:jc w:val="center"/>
        </w:trPr>
        <w:tc>
          <w:tcPr>
            <w:tcW w:w="1946" w:type="pct"/>
          </w:tcPr>
          <w:p w:rsidR="00281834" w:rsidRPr="00C33768" w:rsidRDefault="00281834" w:rsidP="00946A0E">
            <w:pPr>
              <w:tabs>
                <w:tab w:val="left" w:pos="1276"/>
              </w:tabs>
              <w:spacing w:after="0"/>
              <w:rPr>
                <w:rFonts w:ascii="Times New Roman" w:hAnsi="Times New Roman"/>
                <w:b/>
                <w:color w:val="000000"/>
              </w:rPr>
            </w:pPr>
            <w:r w:rsidRPr="00C33768">
              <w:rPr>
                <w:rFonts w:ascii="Times New Roman" w:hAnsi="Times New Roman"/>
                <w:b/>
                <w:color w:val="000000"/>
              </w:rPr>
              <w:t>Kelompok Perlakuan</w:t>
            </w:r>
          </w:p>
        </w:tc>
        <w:tc>
          <w:tcPr>
            <w:tcW w:w="1074" w:type="pct"/>
          </w:tcPr>
          <w:p w:rsidR="00281834" w:rsidRPr="00C33768" w:rsidRDefault="00281834" w:rsidP="00946A0E">
            <w:pPr>
              <w:tabs>
                <w:tab w:val="left" w:pos="1276"/>
              </w:tabs>
              <w:spacing w:after="0"/>
              <w:jc w:val="center"/>
              <w:rPr>
                <w:rFonts w:ascii="Times New Roman" w:hAnsi="Times New Roman"/>
                <w:b/>
                <w:color w:val="000000"/>
              </w:rPr>
            </w:pPr>
          </w:p>
        </w:tc>
        <w:tc>
          <w:tcPr>
            <w:tcW w:w="1980" w:type="pct"/>
          </w:tcPr>
          <w:p w:rsidR="00281834" w:rsidRPr="00C33768" w:rsidRDefault="00281834" w:rsidP="00946A0E">
            <w:pPr>
              <w:tabs>
                <w:tab w:val="left" w:pos="1276"/>
              </w:tabs>
              <w:spacing w:after="0"/>
              <w:jc w:val="center"/>
              <w:rPr>
                <w:rFonts w:ascii="Times New Roman" w:hAnsi="Times New Roman"/>
                <w:b/>
                <w:color w:val="000000"/>
              </w:rPr>
            </w:pPr>
          </w:p>
        </w:tc>
      </w:tr>
      <w:tr w:rsidR="00281834" w:rsidRPr="00C33768" w:rsidTr="00946A0E">
        <w:trPr>
          <w:trHeight w:val="245"/>
          <w:jc w:val="center"/>
        </w:trPr>
        <w:tc>
          <w:tcPr>
            <w:tcW w:w="1946" w:type="pct"/>
          </w:tcPr>
          <w:p w:rsidR="00281834" w:rsidRPr="00C33768" w:rsidRDefault="00281834" w:rsidP="00946A0E">
            <w:pPr>
              <w:tabs>
                <w:tab w:val="left" w:pos="1276"/>
              </w:tabs>
              <w:spacing w:after="0"/>
              <w:ind w:left="290"/>
              <w:rPr>
                <w:rFonts w:ascii="Times New Roman" w:hAnsi="Times New Roman"/>
                <w:color w:val="000000"/>
              </w:rPr>
            </w:pPr>
            <w:r w:rsidRPr="00C33768">
              <w:rPr>
                <w:rFonts w:ascii="Times New Roman" w:hAnsi="Times New Roman"/>
                <w:color w:val="000000"/>
              </w:rPr>
              <w:t>Sebelum</w:t>
            </w:r>
          </w:p>
        </w:tc>
        <w:tc>
          <w:tcPr>
            <w:tcW w:w="1074" w:type="pct"/>
          </w:tcPr>
          <w:p w:rsidR="00281834" w:rsidRPr="00C33768" w:rsidRDefault="00281834" w:rsidP="00946A0E">
            <w:pPr>
              <w:tabs>
                <w:tab w:val="left" w:pos="1276"/>
              </w:tabs>
              <w:spacing w:after="0"/>
              <w:jc w:val="center"/>
              <w:rPr>
                <w:rFonts w:ascii="Times New Roman" w:hAnsi="Times New Roman"/>
                <w:color w:val="000000"/>
              </w:rPr>
            </w:pPr>
            <w:r w:rsidRPr="00C33768">
              <w:rPr>
                <w:rFonts w:ascii="Times New Roman" w:hAnsi="Times New Roman"/>
                <w:color w:val="000000"/>
              </w:rPr>
              <w:t>0,183</w:t>
            </w:r>
          </w:p>
        </w:tc>
        <w:tc>
          <w:tcPr>
            <w:tcW w:w="1980" w:type="pct"/>
          </w:tcPr>
          <w:p w:rsidR="00281834" w:rsidRPr="00C33768" w:rsidRDefault="00281834" w:rsidP="00946A0E">
            <w:pPr>
              <w:tabs>
                <w:tab w:val="left" w:pos="1276"/>
              </w:tabs>
              <w:spacing w:after="0"/>
              <w:jc w:val="center"/>
              <w:rPr>
                <w:rFonts w:ascii="Times New Roman" w:hAnsi="Times New Roman"/>
                <w:color w:val="000000"/>
              </w:rPr>
            </w:pPr>
            <w:r w:rsidRPr="00C33768">
              <w:rPr>
                <w:rFonts w:ascii="Times New Roman" w:hAnsi="Times New Roman"/>
                <w:color w:val="000000"/>
              </w:rPr>
              <w:t>Normal</w:t>
            </w:r>
          </w:p>
        </w:tc>
      </w:tr>
      <w:tr w:rsidR="00281834" w:rsidRPr="00C33768" w:rsidTr="00946A0E">
        <w:trPr>
          <w:trHeight w:val="245"/>
          <w:jc w:val="center"/>
        </w:trPr>
        <w:tc>
          <w:tcPr>
            <w:tcW w:w="1946" w:type="pct"/>
          </w:tcPr>
          <w:p w:rsidR="00281834" w:rsidRPr="00C33768" w:rsidRDefault="00281834" w:rsidP="00946A0E">
            <w:pPr>
              <w:tabs>
                <w:tab w:val="left" w:pos="1276"/>
              </w:tabs>
              <w:spacing w:after="0"/>
              <w:ind w:left="290"/>
              <w:rPr>
                <w:rFonts w:ascii="Times New Roman" w:hAnsi="Times New Roman"/>
                <w:color w:val="000000"/>
              </w:rPr>
            </w:pPr>
            <w:r w:rsidRPr="00C33768">
              <w:rPr>
                <w:rFonts w:ascii="Times New Roman" w:hAnsi="Times New Roman"/>
                <w:color w:val="000000"/>
              </w:rPr>
              <w:t>Sesudah</w:t>
            </w:r>
          </w:p>
        </w:tc>
        <w:tc>
          <w:tcPr>
            <w:tcW w:w="1074" w:type="pct"/>
          </w:tcPr>
          <w:p w:rsidR="00281834" w:rsidRPr="00C33768" w:rsidRDefault="00281834" w:rsidP="00946A0E">
            <w:pPr>
              <w:tabs>
                <w:tab w:val="left" w:pos="1276"/>
              </w:tabs>
              <w:spacing w:after="0"/>
              <w:jc w:val="center"/>
              <w:rPr>
                <w:rFonts w:ascii="Times New Roman" w:hAnsi="Times New Roman"/>
                <w:color w:val="000000"/>
              </w:rPr>
            </w:pPr>
            <w:r w:rsidRPr="00C33768">
              <w:rPr>
                <w:rFonts w:ascii="Times New Roman" w:hAnsi="Times New Roman"/>
                <w:color w:val="000000"/>
              </w:rPr>
              <w:t>0,472</w:t>
            </w:r>
          </w:p>
        </w:tc>
        <w:tc>
          <w:tcPr>
            <w:tcW w:w="1980" w:type="pct"/>
          </w:tcPr>
          <w:p w:rsidR="00281834" w:rsidRPr="00C33768" w:rsidRDefault="00281834" w:rsidP="00946A0E">
            <w:pPr>
              <w:tabs>
                <w:tab w:val="left" w:pos="1276"/>
              </w:tabs>
              <w:spacing w:after="0"/>
              <w:jc w:val="center"/>
              <w:rPr>
                <w:rFonts w:ascii="Times New Roman" w:hAnsi="Times New Roman"/>
                <w:color w:val="000000"/>
              </w:rPr>
            </w:pPr>
            <w:r w:rsidRPr="00C33768">
              <w:rPr>
                <w:rFonts w:ascii="Times New Roman" w:hAnsi="Times New Roman"/>
                <w:color w:val="000000"/>
              </w:rPr>
              <w:t>Normal</w:t>
            </w:r>
          </w:p>
        </w:tc>
      </w:tr>
      <w:tr w:rsidR="00281834" w:rsidRPr="00C33768" w:rsidTr="00946A0E">
        <w:trPr>
          <w:trHeight w:val="245"/>
          <w:jc w:val="center"/>
        </w:trPr>
        <w:tc>
          <w:tcPr>
            <w:tcW w:w="1946" w:type="pct"/>
          </w:tcPr>
          <w:p w:rsidR="00281834" w:rsidRPr="00C33768" w:rsidRDefault="00281834" w:rsidP="00946A0E">
            <w:pPr>
              <w:tabs>
                <w:tab w:val="left" w:pos="1276"/>
              </w:tabs>
              <w:spacing w:after="0"/>
              <w:ind w:left="290"/>
              <w:rPr>
                <w:rFonts w:ascii="Times New Roman" w:hAnsi="Times New Roman"/>
                <w:color w:val="000000"/>
              </w:rPr>
            </w:pPr>
            <w:r w:rsidRPr="00C33768">
              <w:rPr>
                <w:rFonts w:ascii="Times New Roman" w:hAnsi="Times New Roman"/>
                <w:color w:val="000000"/>
              </w:rPr>
              <w:t>Selisih</w:t>
            </w:r>
          </w:p>
        </w:tc>
        <w:tc>
          <w:tcPr>
            <w:tcW w:w="1074" w:type="pct"/>
          </w:tcPr>
          <w:p w:rsidR="00281834" w:rsidRPr="00C33768" w:rsidRDefault="00281834" w:rsidP="00946A0E">
            <w:pPr>
              <w:tabs>
                <w:tab w:val="left" w:pos="1276"/>
              </w:tabs>
              <w:spacing w:after="0"/>
              <w:jc w:val="center"/>
              <w:rPr>
                <w:rFonts w:ascii="Times New Roman" w:hAnsi="Times New Roman"/>
                <w:color w:val="000000"/>
              </w:rPr>
            </w:pPr>
            <w:r w:rsidRPr="00C33768">
              <w:rPr>
                <w:rFonts w:ascii="Times New Roman" w:hAnsi="Times New Roman"/>
                <w:color w:val="000000"/>
              </w:rPr>
              <w:t>0,043</w:t>
            </w:r>
          </w:p>
        </w:tc>
        <w:tc>
          <w:tcPr>
            <w:tcW w:w="1980" w:type="pct"/>
          </w:tcPr>
          <w:p w:rsidR="00281834" w:rsidRPr="00C33768" w:rsidRDefault="00281834" w:rsidP="00946A0E">
            <w:pPr>
              <w:tabs>
                <w:tab w:val="left" w:pos="1276"/>
              </w:tabs>
              <w:spacing w:after="0"/>
              <w:jc w:val="center"/>
              <w:rPr>
                <w:rFonts w:ascii="Times New Roman" w:hAnsi="Times New Roman"/>
                <w:color w:val="000000"/>
              </w:rPr>
            </w:pPr>
            <w:r w:rsidRPr="00C33768">
              <w:rPr>
                <w:rFonts w:ascii="Times New Roman" w:hAnsi="Times New Roman"/>
                <w:color w:val="000000"/>
              </w:rPr>
              <w:t>Tidak Normal</w:t>
            </w:r>
          </w:p>
        </w:tc>
      </w:tr>
    </w:tbl>
    <w:p w:rsidR="00150B9B" w:rsidRDefault="00150B9B" w:rsidP="00150B9B">
      <w:pPr>
        <w:spacing w:after="0"/>
        <w:jc w:val="both"/>
        <w:rPr>
          <w:rFonts w:ascii="Times New Roman" w:hAnsi="Times New Roman" w:cs="Times New Roman"/>
          <w:lang w:val="id-ID"/>
        </w:rPr>
      </w:pPr>
    </w:p>
    <w:p w:rsidR="00ED4913" w:rsidRPr="00413DC5" w:rsidRDefault="00413DC5" w:rsidP="00413DC5">
      <w:pPr>
        <w:spacing w:after="0"/>
        <w:ind w:firstLine="360"/>
        <w:jc w:val="both"/>
        <w:rPr>
          <w:rFonts w:ascii="Times New Roman" w:hAnsi="Times New Roman" w:cs="Times New Roman"/>
          <w:lang w:val="id-ID"/>
        </w:rPr>
      </w:pPr>
      <w:r>
        <w:rPr>
          <w:rFonts w:ascii="Times New Roman" w:hAnsi="Times New Roman" w:cs="Times New Roman"/>
          <w:lang w:val="id-ID"/>
        </w:rPr>
        <w:t>Berdasarkan Tabel 3</w:t>
      </w:r>
      <w:r w:rsidRPr="00ED4913">
        <w:rPr>
          <w:rFonts w:ascii="Times New Roman" w:hAnsi="Times New Roman" w:cs="Times New Roman"/>
          <w:lang w:val="id-ID"/>
        </w:rPr>
        <w:t xml:space="preserve"> dapat dilihat bahwa berat badan bayi saat kelahiran pada kelonpok kontrol dan kelompok perlakuan didapatkan nilai yang artinya tidak ada perbedaan berat badan bayi lahir pada kelompok kontrol dan perlakuan sehingga kedua kelompok ini berat badannya bersifat homogen sehingga pantas untuk dibandingkan.</w:t>
      </w:r>
    </w:p>
    <w:p w:rsidR="00ED4913" w:rsidRDefault="00ED4913" w:rsidP="00ED4913">
      <w:pPr>
        <w:pStyle w:val="ListParagraph"/>
        <w:spacing w:after="0"/>
        <w:ind w:left="0" w:firstLine="360"/>
        <w:jc w:val="center"/>
        <w:rPr>
          <w:rFonts w:ascii="Times New Roman" w:hAnsi="Times New Roman"/>
          <w:b/>
          <w:lang w:val="id-ID"/>
        </w:rPr>
      </w:pPr>
      <w:proofErr w:type="gramStart"/>
      <w:r w:rsidRPr="00ED4913">
        <w:rPr>
          <w:rFonts w:ascii="Times New Roman" w:hAnsi="Times New Roman"/>
          <w:b/>
        </w:rPr>
        <w:t xml:space="preserve">Tabel </w:t>
      </w:r>
      <w:r w:rsidRPr="00ED4913">
        <w:rPr>
          <w:rFonts w:ascii="Times New Roman" w:hAnsi="Times New Roman"/>
          <w:b/>
          <w:lang w:val="id-ID"/>
        </w:rPr>
        <w:t>3.</w:t>
      </w:r>
      <w:proofErr w:type="gramEnd"/>
    </w:p>
    <w:p w:rsidR="00ED4913" w:rsidRPr="00ED4913" w:rsidRDefault="00ED4913" w:rsidP="00ED4913">
      <w:pPr>
        <w:pStyle w:val="ListParagraph"/>
        <w:spacing w:after="0"/>
        <w:ind w:left="0" w:firstLine="360"/>
        <w:jc w:val="center"/>
        <w:rPr>
          <w:rFonts w:ascii="Times New Roman" w:hAnsi="Times New Roman"/>
          <w:b/>
          <w:lang w:val="id-ID"/>
        </w:rPr>
      </w:pPr>
      <w:r w:rsidRPr="00ED4913">
        <w:rPr>
          <w:rFonts w:ascii="Times New Roman" w:hAnsi="Times New Roman"/>
          <w:b/>
        </w:rPr>
        <w:t>Hasil Uji Homogenitas</w:t>
      </w:r>
    </w:p>
    <w:tbl>
      <w:tblPr>
        <w:tblW w:w="4840" w:type="pct"/>
        <w:jc w:val="center"/>
        <w:tblInd w:w="-45" w:type="dxa"/>
        <w:tblLayout w:type="fixed"/>
        <w:tblLook w:val="04A0"/>
      </w:tblPr>
      <w:tblGrid>
        <w:gridCol w:w="4599"/>
        <w:gridCol w:w="2062"/>
        <w:gridCol w:w="2328"/>
      </w:tblGrid>
      <w:tr w:rsidR="00ED4913" w:rsidRPr="00C33768" w:rsidTr="00413DC5">
        <w:trPr>
          <w:trHeight w:val="241"/>
          <w:jc w:val="center"/>
        </w:trPr>
        <w:tc>
          <w:tcPr>
            <w:tcW w:w="2558" w:type="pct"/>
            <w:tcBorders>
              <w:top w:val="single" w:sz="4" w:space="0" w:color="auto"/>
              <w:bottom w:val="single" w:sz="4" w:space="0" w:color="auto"/>
            </w:tcBorders>
            <w:vAlign w:val="center"/>
          </w:tcPr>
          <w:p w:rsidR="00ED4913" w:rsidRPr="00C33768" w:rsidRDefault="00ED4913" w:rsidP="00946A0E">
            <w:pPr>
              <w:spacing w:after="0"/>
              <w:jc w:val="center"/>
              <w:rPr>
                <w:rFonts w:ascii="Times New Roman" w:hAnsi="Times New Roman"/>
                <w:b/>
              </w:rPr>
            </w:pPr>
            <w:r w:rsidRPr="00C33768">
              <w:rPr>
                <w:rFonts w:ascii="Times New Roman" w:hAnsi="Times New Roman"/>
                <w:b/>
              </w:rPr>
              <w:t>Variabel</w:t>
            </w:r>
          </w:p>
        </w:tc>
        <w:tc>
          <w:tcPr>
            <w:tcW w:w="1147" w:type="pct"/>
            <w:tcBorders>
              <w:top w:val="single" w:sz="4" w:space="0" w:color="auto"/>
              <w:bottom w:val="single" w:sz="4" w:space="0" w:color="auto"/>
            </w:tcBorders>
          </w:tcPr>
          <w:p w:rsidR="00ED4913" w:rsidRPr="00C33768" w:rsidRDefault="00ED4913" w:rsidP="00946A0E">
            <w:pPr>
              <w:spacing w:after="0"/>
              <w:ind w:left="-88" w:right="-83"/>
              <w:jc w:val="center"/>
              <w:rPr>
                <w:rFonts w:ascii="Times New Roman" w:hAnsi="Times New Roman"/>
                <w:b/>
              </w:rPr>
            </w:pPr>
            <w:r w:rsidRPr="00C33768">
              <w:rPr>
                <w:rFonts w:ascii="Times New Roman" w:hAnsi="Times New Roman"/>
                <w:b/>
              </w:rPr>
              <w:t>T</w:t>
            </w:r>
          </w:p>
        </w:tc>
        <w:tc>
          <w:tcPr>
            <w:tcW w:w="1295" w:type="pct"/>
            <w:tcBorders>
              <w:top w:val="single" w:sz="4" w:space="0" w:color="auto"/>
              <w:bottom w:val="single" w:sz="4" w:space="0" w:color="auto"/>
            </w:tcBorders>
            <w:vAlign w:val="center"/>
          </w:tcPr>
          <w:p w:rsidR="00ED4913" w:rsidRPr="00C33768" w:rsidRDefault="00ED4913" w:rsidP="00946A0E">
            <w:pPr>
              <w:spacing w:after="0"/>
              <w:ind w:left="-88" w:right="-83"/>
              <w:jc w:val="center"/>
              <w:rPr>
                <w:rFonts w:ascii="Times New Roman" w:hAnsi="Times New Roman"/>
                <w:b/>
                <w:i/>
              </w:rPr>
            </w:pPr>
            <w:r w:rsidRPr="00C33768">
              <w:rPr>
                <w:rFonts w:ascii="Times New Roman" w:hAnsi="Times New Roman"/>
                <w:b/>
                <w:i/>
              </w:rPr>
              <w:t>P</w:t>
            </w:r>
          </w:p>
        </w:tc>
      </w:tr>
      <w:tr w:rsidR="00ED4913" w:rsidRPr="00C33768" w:rsidTr="00413DC5">
        <w:trPr>
          <w:trHeight w:val="42"/>
          <w:jc w:val="center"/>
        </w:trPr>
        <w:tc>
          <w:tcPr>
            <w:tcW w:w="2558" w:type="pct"/>
            <w:tcBorders>
              <w:top w:val="single" w:sz="4" w:space="0" w:color="auto"/>
            </w:tcBorders>
          </w:tcPr>
          <w:p w:rsidR="00ED4913" w:rsidRPr="00C33768" w:rsidRDefault="00ED4913" w:rsidP="00946A0E">
            <w:pPr>
              <w:spacing w:after="0"/>
              <w:rPr>
                <w:rFonts w:ascii="Times New Roman" w:hAnsi="Times New Roman"/>
                <w:b/>
              </w:rPr>
            </w:pPr>
            <w:r w:rsidRPr="00C33768">
              <w:rPr>
                <w:rFonts w:ascii="Times New Roman" w:hAnsi="Times New Roman"/>
                <w:b/>
              </w:rPr>
              <w:t>Berat Badan (Sebelum)</w:t>
            </w:r>
          </w:p>
        </w:tc>
        <w:tc>
          <w:tcPr>
            <w:tcW w:w="1147" w:type="pct"/>
            <w:tcBorders>
              <w:top w:val="single" w:sz="4" w:space="0" w:color="auto"/>
            </w:tcBorders>
          </w:tcPr>
          <w:p w:rsidR="00ED4913" w:rsidRPr="00C33768" w:rsidRDefault="00ED4913" w:rsidP="00946A0E">
            <w:pPr>
              <w:spacing w:after="0"/>
              <w:ind w:left="-88" w:right="-83"/>
              <w:jc w:val="center"/>
              <w:rPr>
                <w:rFonts w:ascii="Times New Roman" w:hAnsi="Times New Roman"/>
              </w:rPr>
            </w:pPr>
          </w:p>
        </w:tc>
        <w:tc>
          <w:tcPr>
            <w:tcW w:w="1295" w:type="pct"/>
            <w:tcBorders>
              <w:top w:val="single" w:sz="4" w:space="0" w:color="auto"/>
            </w:tcBorders>
          </w:tcPr>
          <w:p w:rsidR="00ED4913" w:rsidRPr="00C33768" w:rsidRDefault="00ED4913" w:rsidP="00946A0E">
            <w:pPr>
              <w:spacing w:after="0"/>
              <w:ind w:left="-88" w:right="-83"/>
              <w:jc w:val="center"/>
              <w:rPr>
                <w:rFonts w:ascii="Times New Roman" w:hAnsi="Times New Roman"/>
              </w:rPr>
            </w:pPr>
          </w:p>
        </w:tc>
      </w:tr>
      <w:tr w:rsidR="00ED4913" w:rsidRPr="00C33768" w:rsidTr="00413DC5">
        <w:trPr>
          <w:trHeight w:val="42"/>
          <w:jc w:val="center"/>
        </w:trPr>
        <w:tc>
          <w:tcPr>
            <w:tcW w:w="2558" w:type="pct"/>
          </w:tcPr>
          <w:p w:rsidR="00ED4913" w:rsidRPr="00C33768" w:rsidRDefault="00ED4913" w:rsidP="00946A0E">
            <w:pPr>
              <w:spacing w:after="0"/>
              <w:ind w:left="284"/>
              <w:rPr>
                <w:rFonts w:ascii="Times New Roman" w:hAnsi="Times New Roman"/>
              </w:rPr>
            </w:pPr>
            <w:r w:rsidRPr="00C33768">
              <w:rPr>
                <w:rFonts w:ascii="Times New Roman" w:hAnsi="Times New Roman"/>
              </w:rPr>
              <w:t>Kelompok Kontrol</w:t>
            </w:r>
          </w:p>
        </w:tc>
        <w:tc>
          <w:tcPr>
            <w:tcW w:w="1147" w:type="pct"/>
          </w:tcPr>
          <w:p w:rsidR="00ED4913" w:rsidRPr="00C33768" w:rsidRDefault="00ED4913" w:rsidP="00946A0E">
            <w:pPr>
              <w:tabs>
                <w:tab w:val="left" w:pos="615"/>
                <w:tab w:val="center" w:pos="839"/>
              </w:tabs>
              <w:spacing w:after="0"/>
              <w:ind w:left="-88" w:right="-83"/>
              <w:jc w:val="center"/>
              <w:rPr>
                <w:rFonts w:ascii="Times New Roman" w:hAnsi="Times New Roman"/>
              </w:rPr>
            </w:pPr>
            <w:r w:rsidRPr="00C33768">
              <w:rPr>
                <w:rFonts w:ascii="Times New Roman" w:hAnsi="Times New Roman"/>
              </w:rPr>
              <w:t>-1,294</w:t>
            </w:r>
          </w:p>
        </w:tc>
        <w:tc>
          <w:tcPr>
            <w:tcW w:w="1295" w:type="pct"/>
            <w:vMerge w:val="restart"/>
          </w:tcPr>
          <w:p w:rsidR="00ED4913" w:rsidRPr="00C33768" w:rsidRDefault="00ED4913" w:rsidP="00946A0E">
            <w:pPr>
              <w:spacing w:after="0"/>
              <w:ind w:left="-88" w:right="-83"/>
              <w:jc w:val="center"/>
              <w:rPr>
                <w:rFonts w:ascii="Times New Roman" w:hAnsi="Times New Roman"/>
              </w:rPr>
            </w:pPr>
            <w:r w:rsidRPr="00C33768">
              <w:rPr>
                <w:rFonts w:ascii="Times New Roman" w:hAnsi="Times New Roman"/>
              </w:rPr>
              <w:t>0,206</w:t>
            </w:r>
          </w:p>
        </w:tc>
      </w:tr>
      <w:tr w:rsidR="00ED4913" w:rsidRPr="00C33768" w:rsidTr="00413DC5">
        <w:trPr>
          <w:trHeight w:val="224"/>
          <w:jc w:val="center"/>
        </w:trPr>
        <w:tc>
          <w:tcPr>
            <w:tcW w:w="2558" w:type="pct"/>
            <w:tcBorders>
              <w:bottom w:val="single" w:sz="4" w:space="0" w:color="auto"/>
            </w:tcBorders>
          </w:tcPr>
          <w:p w:rsidR="00ED4913" w:rsidRPr="00C33768" w:rsidRDefault="00ED4913" w:rsidP="00946A0E">
            <w:pPr>
              <w:spacing w:after="0"/>
              <w:ind w:left="284"/>
              <w:rPr>
                <w:rFonts w:ascii="Times New Roman" w:hAnsi="Times New Roman"/>
              </w:rPr>
            </w:pPr>
            <w:r w:rsidRPr="00C33768">
              <w:rPr>
                <w:rFonts w:ascii="Times New Roman" w:hAnsi="Times New Roman"/>
              </w:rPr>
              <w:t>Kelompok Perlakuan</w:t>
            </w:r>
          </w:p>
        </w:tc>
        <w:tc>
          <w:tcPr>
            <w:tcW w:w="1147" w:type="pct"/>
            <w:tcBorders>
              <w:bottom w:val="single" w:sz="4" w:space="0" w:color="auto"/>
            </w:tcBorders>
          </w:tcPr>
          <w:p w:rsidR="00ED4913" w:rsidRPr="00C33768" w:rsidRDefault="00ED4913" w:rsidP="00946A0E">
            <w:pPr>
              <w:spacing w:after="0"/>
              <w:ind w:left="-88" w:right="-83"/>
              <w:jc w:val="center"/>
              <w:rPr>
                <w:rFonts w:ascii="Times New Roman" w:hAnsi="Times New Roman"/>
              </w:rPr>
            </w:pPr>
          </w:p>
        </w:tc>
        <w:tc>
          <w:tcPr>
            <w:tcW w:w="1295" w:type="pct"/>
            <w:vMerge/>
            <w:tcBorders>
              <w:bottom w:val="single" w:sz="4" w:space="0" w:color="auto"/>
            </w:tcBorders>
          </w:tcPr>
          <w:p w:rsidR="00ED4913" w:rsidRPr="00C33768" w:rsidRDefault="00ED4913" w:rsidP="00946A0E">
            <w:pPr>
              <w:spacing w:after="0"/>
              <w:ind w:left="-88" w:right="-83"/>
              <w:jc w:val="center"/>
              <w:rPr>
                <w:rFonts w:ascii="Times New Roman" w:hAnsi="Times New Roman"/>
              </w:rPr>
            </w:pPr>
          </w:p>
        </w:tc>
      </w:tr>
    </w:tbl>
    <w:p w:rsidR="00281834" w:rsidRDefault="00281834" w:rsidP="00AB2E13">
      <w:pPr>
        <w:spacing w:after="0"/>
        <w:jc w:val="center"/>
        <w:rPr>
          <w:rFonts w:ascii="Times New Roman" w:hAnsi="Times New Roman" w:cs="Times New Roman"/>
          <w:b/>
          <w:lang w:val="id-ID"/>
        </w:rPr>
      </w:pPr>
    </w:p>
    <w:p w:rsidR="00413DC5" w:rsidRDefault="00413DC5" w:rsidP="00413DC5">
      <w:pPr>
        <w:spacing w:after="0"/>
        <w:ind w:firstLine="720"/>
        <w:jc w:val="both"/>
        <w:rPr>
          <w:rFonts w:ascii="Times New Roman" w:hAnsi="Times New Roman"/>
        </w:rPr>
      </w:pPr>
      <w:r w:rsidRPr="00C33768">
        <w:rPr>
          <w:rFonts w:ascii="Times New Roman" w:hAnsi="Times New Roman"/>
        </w:rPr>
        <w:t>Berdasarkan tabel di atas diperoleh nilai Z sebesar -0,631 dengan nilai signifikan 0,528 &gt; 0,05 yang artinya tidak ada perbedaan kenaikan berat badan bayi lahir pada kelompok kontrol dengan perlakuaan atau efektivitas perawatan metode kangguru sebanding dengan penggunaan inkubator.</w:t>
      </w:r>
    </w:p>
    <w:p w:rsidR="00ED4913" w:rsidRPr="00413DC5" w:rsidRDefault="00ED4913" w:rsidP="00413DC5">
      <w:pPr>
        <w:spacing w:after="0"/>
        <w:jc w:val="center"/>
        <w:rPr>
          <w:rFonts w:ascii="Times New Roman" w:hAnsi="Times New Roman" w:cs="Times New Roman"/>
          <w:lang w:val="id-ID"/>
        </w:rPr>
      </w:pPr>
      <w:proofErr w:type="gramStart"/>
      <w:r w:rsidRPr="00ED4913">
        <w:rPr>
          <w:rFonts w:ascii="Times New Roman" w:hAnsi="Times New Roman"/>
          <w:b/>
        </w:rPr>
        <w:lastRenderedPageBreak/>
        <w:t xml:space="preserve">Tabel </w:t>
      </w:r>
      <w:r w:rsidRPr="00ED4913">
        <w:rPr>
          <w:rFonts w:ascii="Times New Roman" w:hAnsi="Times New Roman"/>
          <w:b/>
          <w:lang w:val="id-ID"/>
        </w:rPr>
        <w:t>4.</w:t>
      </w:r>
      <w:proofErr w:type="gramEnd"/>
    </w:p>
    <w:p w:rsidR="00ED4913" w:rsidRPr="00ED4913" w:rsidRDefault="00ED4913" w:rsidP="00ED4913">
      <w:pPr>
        <w:pStyle w:val="ListParagraph"/>
        <w:spacing w:after="0"/>
        <w:ind w:left="0"/>
        <w:contextualSpacing w:val="0"/>
        <w:jc w:val="center"/>
        <w:rPr>
          <w:rFonts w:ascii="Times New Roman" w:hAnsi="Times New Roman"/>
          <w:b/>
          <w:lang w:val="id-ID"/>
        </w:rPr>
      </w:pPr>
      <w:r w:rsidRPr="00ED4913">
        <w:rPr>
          <w:rFonts w:ascii="Times New Roman" w:hAnsi="Times New Roman"/>
          <w:b/>
        </w:rPr>
        <w:t>Efektivitas Perawatan Metode Kangguru dengan Support Binder Kain panjang dalam Peningkatan Berat Badan Bayi Lahir Rendah di RSU Haji Medan</w:t>
      </w:r>
    </w:p>
    <w:tbl>
      <w:tblPr>
        <w:tblW w:w="4520" w:type="pct"/>
        <w:jc w:val="center"/>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26"/>
        <w:gridCol w:w="2597"/>
        <w:gridCol w:w="2372"/>
      </w:tblGrid>
      <w:tr w:rsidR="00ED4913" w:rsidRPr="00C33768" w:rsidTr="00946A0E">
        <w:trPr>
          <w:trHeight w:val="243"/>
          <w:jc w:val="center"/>
        </w:trPr>
        <w:tc>
          <w:tcPr>
            <w:tcW w:w="2040" w:type="pct"/>
            <w:tcBorders>
              <w:left w:val="nil"/>
              <w:bottom w:val="single" w:sz="4" w:space="0" w:color="auto"/>
              <w:right w:val="nil"/>
            </w:tcBorders>
            <w:vAlign w:val="center"/>
          </w:tcPr>
          <w:p w:rsidR="00ED4913" w:rsidRPr="00C33768" w:rsidRDefault="00ED4913" w:rsidP="00946A0E">
            <w:pPr>
              <w:spacing w:after="0"/>
              <w:jc w:val="center"/>
              <w:rPr>
                <w:rFonts w:ascii="Times New Roman" w:hAnsi="Times New Roman"/>
                <w:b/>
              </w:rPr>
            </w:pPr>
            <w:r w:rsidRPr="00C33768">
              <w:rPr>
                <w:rFonts w:ascii="Times New Roman" w:hAnsi="Times New Roman"/>
                <w:b/>
              </w:rPr>
              <w:t>Variabel</w:t>
            </w:r>
          </w:p>
        </w:tc>
        <w:tc>
          <w:tcPr>
            <w:tcW w:w="1547" w:type="pct"/>
            <w:tcBorders>
              <w:top w:val="single" w:sz="4" w:space="0" w:color="auto"/>
              <w:left w:val="nil"/>
              <w:bottom w:val="single" w:sz="4" w:space="0" w:color="auto"/>
              <w:right w:val="nil"/>
            </w:tcBorders>
          </w:tcPr>
          <w:p w:rsidR="00ED4913" w:rsidRPr="00C33768" w:rsidRDefault="00ED4913" w:rsidP="00946A0E">
            <w:pPr>
              <w:spacing w:after="0"/>
              <w:ind w:left="-88" w:right="-83"/>
              <w:jc w:val="center"/>
              <w:rPr>
                <w:rFonts w:ascii="Times New Roman" w:hAnsi="Times New Roman"/>
                <w:b/>
              </w:rPr>
            </w:pPr>
            <w:r w:rsidRPr="00C33768">
              <w:rPr>
                <w:rFonts w:ascii="Times New Roman" w:hAnsi="Times New Roman"/>
                <w:b/>
              </w:rPr>
              <w:t>Z</w:t>
            </w:r>
          </w:p>
        </w:tc>
        <w:tc>
          <w:tcPr>
            <w:tcW w:w="1413" w:type="pct"/>
            <w:tcBorders>
              <w:top w:val="single" w:sz="4" w:space="0" w:color="auto"/>
              <w:left w:val="nil"/>
              <w:bottom w:val="single" w:sz="4" w:space="0" w:color="auto"/>
              <w:right w:val="nil"/>
            </w:tcBorders>
            <w:vAlign w:val="center"/>
          </w:tcPr>
          <w:p w:rsidR="00ED4913" w:rsidRPr="00C33768" w:rsidRDefault="00ED4913" w:rsidP="00946A0E">
            <w:pPr>
              <w:spacing w:after="0"/>
              <w:ind w:left="-88" w:right="-83"/>
              <w:jc w:val="center"/>
              <w:rPr>
                <w:rFonts w:ascii="Times New Roman" w:hAnsi="Times New Roman"/>
                <w:b/>
                <w:i/>
              </w:rPr>
            </w:pPr>
            <w:r w:rsidRPr="00C33768">
              <w:rPr>
                <w:rFonts w:ascii="Times New Roman" w:hAnsi="Times New Roman"/>
                <w:b/>
                <w:i/>
              </w:rPr>
              <w:t>P</w:t>
            </w:r>
          </w:p>
        </w:tc>
      </w:tr>
      <w:tr w:rsidR="00ED4913" w:rsidRPr="00C33768" w:rsidTr="00946A0E">
        <w:trPr>
          <w:trHeight w:val="42"/>
          <w:jc w:val="center"/>
        </w:trPr>
        <w:tc>
          <w:tcPr>
            <w:tcW w:w="2040" w:type="pct"/>
            <w:tcBorders>
              <w:top w:val="single" w:sz="4" w:space="0" w:color="auto"/>
              <w:left w:val="nil"/>
              <w:bottom w:val="nil"/>
              <w:right w:val="nil"/>
            </w:tcBorders>
          </w:tcPr>
          <w:p w:rsidR="00ED4913" w:rsidRPr="00C33768" w:rsidRDefault="00ED4913" w:rsidP="00946A0E">
            <w:pPr>
              <w:spacing w:after="0"/>
              <w:rPr>
                <w:rFonts w:ascii="Times New Roman" w:hAnsi="Times New Roman"/>
                <w:b/>
              </w:rPr>
            </w:pPr>
            <w:r w:rsidRPr="00C33768">
              <w:rPr>
                <w:rFonts w:ascii="Times New Roman" w:hAnsi="Times New Roman"/>
                <w:b/>
              </w:rPr>
              <w:t>Kenaikan Berat Badan</w:t>
            </w:r>
          </w:p>
        </w:tc>
        <w:tc>
          <w:tcPr>
            <w:tcW w:w="1547" w:type="pct"/>
            <w:tcBorders>
              <w:top w:val="single" w:sz="4" w:space="0" w:color="auto"/>
              <w:left w:val="nil"/>
              <w:bottom w:val="nil"/>
              <w:right w:val="nil"/>
            </w:tcBorders>
          </w:tcPr>
          <w:p w:rsidR="00ED4913" w:rsidRPr="00C33768" w:rsidRDefault="00ED4913" w:rsidP="00946A0E">
            <w:pPr>
              <w:spacing w:after="0"/>
              <w:ind w:right="-83"/>
              <w:jc w:val="center"/>
              <w:rPr>
                <w:rFonts w:ascii="Times New Roman" w:hAnsi="Times New Roman"/>
              </w:rPr>
            </w:pPr>
          </w:p>
        </w:tc>
        <w:tc>
          <w:tcPr>
            <w:tcW w:w="1413" w:type="pct"/>
            <w:vMerge w:val="restart"/>
            <w:tcBorders>
              <w:top w:val="single" w:sz="4" w:space="0" w:color="auto"/>
              <w:left w:val="nil"/>
              <w:bottom w:val="nil"/>
              <w:right w:val="nil"/>
            </w:tcBorders>
            <w:vAlign w:val="center"/>
          </w:tcPr>
          <w:p w:rsidR="00ED4913" w:rsidRPr="00C33768" w:rsidRDefault="00ED4913" w:rsidP="00946A0E">
            <w:pPr>
              <w:spacing w:after="0"/>
              <w:ind w:left="-155" w:right="-83"/>
              <w:jc w:val="center"/>
              <w:rPr>
                <w:rFonts w:ascii="Times New Roman" w:hAnsi="Times New Roman"/>
              </w:rPr>
            </w:pPr>
            <w:r w:rsidRPr="00C33768">
              <w:rPr>
                <w:rFonts w:ascii="Times New Roman" w:hAnsi="Times New Roman"/>
              </w:rPr>
              <w:t>0,528</w:t>
            </w:r>
          </w:p>
        </w:tc>
      </w:tr>
      <w:tr w:rsidR="00ED4913" w:rsidRPr="00C33768" w:rsidTr="00946A0E">
        <w:trPr>
          <w:trHeight w:val="42"/>
          <w:jc w:val="center"/>
        </w:trPr>
        <w:tc>
          <w:tcPr>
            <w:tcW w:w="2040" w:type="pct"/>
            <w:tcBorders>
              <w:top w:val="nil"/>
              <w:left w:val="nil"/>
              <w:bottom w:val="nil"/>
              <w:right w:val="nil"/>
            </w:tcBorders>
          </w:tcPr>
          <w:p w:rsidR="00ED4913" w:rsidRPr="00C33768" w:rsidRDefault="00ED4913" w:rsidP="00946A0E">
            <w:pPr>
              <w:spacing w:after="0"/>
              <w:rPr>
                <w:rFonts w:ascii="Times New Roman" w:hAnsi="Times New Roman"/>
              </w:rPr>
            </w:pPr>
            <w:r w:rsidRPr="00C33768">
              <w:rPr>
                <w:rFonts w:ascii="Times New Roman" w:hAnsi="Times New Roman"/>
              </w:rPr>
              <w:t>Kontrol</w:t>
            </w:r>
          </w:p>
        </w:tc>
        <w:tc>
          <w:tcPr>
            <w:tcW w:w="1547" w:type="pct"/>
            <w:tcBorders>
              <w:top w:val="nil"/>
              <w:left w:val="nil"/>
              <w:bottom w:val="nil"/>
              <w:right w:val="nil"/>
            </w:tcBorders>
          </w:tcPr>
          <w:p w:rsidR="00ED4913" w:rsidRPr="00C33768" w:rsidRDefault="00ED4913" w:rsidP="00946A0E">
            <w:pPr>
              <w:spacing w:after="0"/>
              <w:ind w:left="-88" w:right="-83"/>
              <w:jc w:val="center"/>
              <w:rPr>
                <w:rFonts w:ascii="Times New Roman" w:hAnsi="Times New Roman"/>
              </w:rPr>
            </w:pPr>
            <w:r w:rsidRPr="00C33768">
              <w:rPr>
                <w:rFonts w:ascii="Times New Roman" w:hAnsi="Times New Roman"/>
              </w:rPr>
              <w:t>-0,631</w:t>
            </w:r>
          </w:p>
        </w:tc>
        <w:tc>
          <w:tcPr>
            <w:tcW w:w="1413" w:type="pct"/>
            <w:vMerge/>
            <w:tcBorders>
              <w:top w:val="nil"/>
              <w:left w:val="nil"/>
              <w:bottom w:val="nil"/>
              <w:right w:val="nil"/>
            </w:tcBorders>
          </w:tcPr>
          <w:p w:rsidR="00ED4913" w:rsidRPr="00C33768" w:rsidRDefault="00ED4913" w:rsidP="00946A0E">
            <w:pPr>
              <w:spacing w:after="0"/>
              <w:ind w:left="-88" w:right="-83"/>
              <w:rPr>
                <w:rFonts w:ascii="Times New Roman" w:hAnsi="Times New Roman"/>
              </w:rPr>
            </w:pPr>
          </w:p>
        </w:tc>
      </w:tr>
      <w:tr w:rsidR="00ED4913" w:rsidRPr="00C33768" w:rsidTr="00946A0E">
        <w:trPr>
          <w:trHeight w:val="513"/>
          <w:jc w:val="center"/>
        </w:trPr>
        <w:tc>
          <w:tcPr>
            <w:tcW w:w="2040" w:type="pct"/>
            <w:tcBorders>
              <w:top w:val="nil"/>
              <w:left w:val="nil"/>
              <w:bottom w:val="single" w:sz="4" w:space="0" w:color="auto"/>
              <w:right w:val="nil"/>
            </w:tcBorders>
          </w:tcPr>
          <w:p w:rsidR="00ED4913" w:rsidRPr="00C33768" w:rsidRDefault="00ED4913" w:rsidP="00946A0E">
            <w:pPr>
              <w:spacing w:after="0"/>
              <w:rPr>
                <w:rFonts w:ascii="Times New Roman" w:hAnsi="Times New Roman"/>
              </w:rPr>
            </w:pPr>
            <w:r w:rsidRPr="00C33768">
              <w:rPr>
                <w:rFonts w:ascii="Times New Roman" w:hAnsi="Times New Roman"/>
              </w:rPr>
              <w:t xml:space="preserve">Perlakuan </w:t>
            </w:r>
          </w:p>
        </w:tc>
        <w:tc>
          <w:tcPr>
            <w:tcW w:w="1547" w:type="pct"/>
            <w:tcBorders>
              <w:top w:val="nil"/>
              <w:left w:val="nil"/>
              <w:bottom w:val="single" w:sz="4" w:space="0" w:color="auto"/>
              <w:right w:val="nil"/>
            </w:tcBorders>
          </w:tcPr>
          <w:p w:rsidR="00ED4913" w:rsidRPr="00C33768" w:rsidRDefault="00ED4913" w:rsidP="00946A0E">
            <w:pPr>
              <w:spacing w:after="0"/>
              <w:ind w:left="-88" w:right="-83"/>
              <w:jc w:val="center"/>
              <w:rPr>
                <w:rFonts w:ascii="Times New Roman" w:hAnsi="Times New Roman"/>
              </w:rPr>
            </w:pPr>
          </w:p>
        </w:tc>
        <w:tc>
          <w:tcPr>
            <w:tcW w:w="1413" w:type="pct"/>
            <w:vMerge/>
            <w:tcBorders>
              <w:top w:val="nil"/>
              <w:left w:val="nil"/>
              <w:bottom w:val="single" w:sz="4" w:space="0" w:color="auto"/>
              <w:right w:val="nil"/>
            </w:tcBorders>
          </w:tcPr>
          <w:p w:rsidR="00ED4913" w:rsidRPr="00C33768" w:rsidRDefault="00ED4913" w:rsidP="00946A0E">
            <w:pPr>
              <w:spacing w:after="0"/>
              <w:ind w:left="-88" w:right="-83"/>
              <w:rPr>
                <w:rFonts w:ascii="Times New Roman" w:hAnsi="Times New Roman"/>
              </w:rPr>
            </w:pPr>
          </w:p>
        </w:tc>
      </w:tr>
    </w:tbl>
    <w:p w:rsidR="00ED4913" w:rsidRDefault="00ED4913" w:rsidP="00AB2E13">
      <w:pPr>
        <w:spacing w:after="0"/>
        <w:rPr>
          <w:rFonts w:ascii="Times New Roman" w:hAnsi="Times New Roman" w:cs="Times New Roman"/>
          <w:b/>
          <w:lang w:val="id-ID"/>
        </w:rPr>
      </w:pPr>
    </w:p>
    <w:p w:rsidR="00DB6692" w:rsidRDefault="00DB6692" w:rsidP="005F0658">
      <w:pPr>
        <w:spacing w:after="0"/>
        <w:jc w:val="both"/>
        <w:rPr>
          <w:rFonts w:ascii="Times New Roman" w:hAnsi="Times New Roman" w:cs="Times New Roman"/>
          <w:b/>
          <w:lang w:val="id-ID"/>
        </w:rPr>
      </w:pPr>
      <w:r w:rsidRPr="005F0658">
        <w:rPr>
          <w:rFonts w:ascii="Times New Roman" w:hAnsi="Times New Roman" w:cs="Times New Roman"/>
          <w:b/>
        </w:rPr>
        <w:t>PEMBAHASAN</w:t>
      </w:r>
    </w:p>
    <w:p w:rsidR="0086268E" w:rsidRPr="00C33768" w:rsidRDefault="0086268E" w:rsidP="0086268E">
      <w:pPr>
        <w:autoSpaceDE w:val="0"/>
        <w:autoSpaceDN w:val="0"/>
        <w:adjustRightInd w:val="0"/>
        <w:spacing w:after="0"/>
        <w:ind w:firstLine="567"/>
        <w:jc w:val="both"/>
        <w:rPr>
          <w:rFonts w:ascii="Times New Roman" w:hAnsi="Times New Roman"/>
          <w:lang w:eastAsia="id-ID"/>
        </w:rPr>
      </w:pPr>
      <w:r w:rsidRPr="00C33768">
        <w:rPr>
          <w:rFonts w:ascii="Times New Roman" w:hAnsi="Times New Roman"/>
          <w:lang w:eastAsia="id-ID"/>
        </w:rPr>
        <w:t>Perawatan metode kangguru adalah perawatan bayi baru lahir dengan melekatkan bayi di dada ibu (kontak kulit bayi dan kulit ibu) sehingga suhu tubuh bayi tetap hangat.</w:t>
      </w:r>
      <w:r w:rsidR="007C4CD6">
        <w:rPr>
          <w:rFonts w:ascii="Times New Roman" w:hAnsi="Times New Roman"/>
          <w:lang w:eastAsia="id-ID"/>
        </w:rPr>
        <w:fldChar w:fldCharType="begin" w:fldLock="1"/>
      </w:r>
      <w:r>
        <w:rPr>
          <w:rFonts w:ascii="Times New Roman" w:hAnsi="Times New Roman"/>
          <w:lang w:eastAsia="id-ID"/>
        </w:rPr>
        <w:instrText>ADDIN CSL_CITATION {"citationItems":[{"id":"ITEM-1","itemData":{"author":[{"dropping-particle":"","family":"Sukamto","given":"","non-dropping-particle":"","parse-names":false,"suffix":""},{"dropping-particle":"","family":"Rini","given":"","non-dropping-particle":"","parse-names":false,"suffix":""}],"id":"ITEM-1","issued":{"date-parts":[["2015"]]},"page":"1-100","title":"Buku Pintar","type":"article"},"uris":["http://www.mendeley.com/documents/?uuid=ad28eff7-976a-4bac-8dc4-3544c80a6336"]}],"mendeley":{"formattedCitation":"(19)","plainTextFormattedCitation":"(19)","previouslyFormattedCitation":"(19)"},"properties":{"noteIndex":0},"schema":"https://github.com/citation-style-language/schema/raw/master/csl-citation.json"}</w:instrText>
      </w:r>
      <w:r w:rsidR="007C4CD6">
        <w:rPr>
          <w:rFonts w:ascii="Times New Roman" w:hAnsi="Times New Roman"/>
          <w:lang w:eastAsia="id-ID"/>
        </w:rPr>
        <w:fldChar w:fldCharType="separate"/>
      </w:r>
      <w:r w:rsidRPr="00C842AD">
        <w:rPr>
          <w:rFonts w:ascii="Times New Roman" w:hAnsi="Times New Roman"/>
          <w:noProof/>
          <w:lang w:eastAsia="id-ID"/>
        </w:rPr>
        <w:t>(19)</w:t>
      </w:r>
      <w:r w:rsidR="007C4CD6">
        <w:rPr>
          <w:rFonts w:ascii="Times New Roman" w:hAnsi="Times New Roman"/>
          <w:lang w:eastAsia="id-ID"/>
        </w:rPr>
        <w:fldChar w:fldCharType="end"/>
      </w:r>
      <w:r>
        <w:rPr>
          <w:rFonts w:ascii="Times New Roman" w:hAnsi="Times New Roman"/>
          <w:lang w:eastAsia="id-ID"/>
        </w:rPr>
        <w:t xml:space="preserve">. </w:t>
      </w:r>
      <w:r w:rsidRPr="00C33768">
        <w:rPr>
          <w:rFonts w:ascii="Times New Roman" w:hAnsi="Times New Roman"/>
          <w:lang w:eastAsia="id-ID"/>
        </w:rPr>
        <w:t xml:space="preserve"> Pelaksanaan metode kangguru dapat dilakuk</w:t>
      </w:r>
      <w:r>
        <w:rPr>
          <w:rFonts w:ascii="Times New Roman" w:hAnsi="Times New Roman"/>
          <w:lang w:eastAsia="id-ID"/>
        </w:rPr>
        <w:t xml:space="preserve">an di rumah sakit dan di rumah, karena </w:t>
      </w:r>
      <w:r w:rsidRPr="00C33768">
        <w:rPr>
          <w:rFonts w:ascii="Times New Roman" w:hAnsi="Times New Roman"/>
          <w:lang w:eastAsia="id-ID"/>
        </w:rPr>
        <w:t xml:space="preserve">metode kangguru merupakan cara yang sederhana untuk merawat bayi berat lahir rendah yang menggunakan suhu tubuh </w:t>
      </w:r>
      <w:r>
        <w:rPr>
          <w:rFonts w:ascii="Times New Roman" w:hAnsi="Times New Roman"/>
          <w:lang w:eastAsia="id-ID"/>
        </w:rPr>
        <w:t xml:space="preserve">ibu untuk menghangatkan bayinya </w:t>
      </w:r>
      <w:r w:rsidR="007C4CD6">
        <w:rPr>
          <w:rFonts w:ascii="Times New Roman" w:hAnsi="Times New Roman"/>
          <w:lang w:eastAsia="id-ID"/>
        </w:rPr>
        <w:fldChar w:fldCharType="begin" w:fldLock="1"/>
      </w:r>
      <w:r>
        <w:rPr>
          <w:rFonts w:ascii="Times New Roman" w:hAnsi="Times New Roman"/>
          <w:lang w:eastAsia="id-ID"/>
        </w:rPr>
        <w:instrText>ADDIN CSL_CITATION {"citationItems":[{"id":"ITEM-1","itemData":{"ISSN":"2089-1474","author":[{"dropping-particle":"","family":"Astuti","given":"Dyah Puji","non-dropping-particle":"","parse-names":false,"suffix":""},{"dropping-particle":"","family":"Mutoharoh","given":"Siti","non-dropping-particle":"","parse-names":false,"suffix":""},{"dropping-particle":"","family":"Priyanti","given":"Rina","non-dropping-particle":"","parse-names":false,"suffix":""}],"container-title":"INVOLUSI Jurnal Ilmu Kebidanan (Journal of Midwifery Science)","id":"ITEM-1","issue":"9","issued":{"date-parts":[["2015"]]},"title":"Pengaruh Penerapan Metode Kanguru Dengan Peningkatan Berat Badan Bayi Baru Lahir Rendah (BBLR) Di Rumah Sakit PKU Muhammadiyah Gombong","type":"article-journal","volume":"5"},"uris":["http://www.mendeley.com/documents/?uuid=8877962a-c446-42ef-b3e1-dd910734c1e3"]}],"mendeley":{"formattedCitation":"(20)","plainTextFormattedCitation":"(20)","previouslyFormattedCitation":"(20)"},"properties":{"noteIndex":0},"schema":"https://github.com/citation-style-language/schema/raw/master/csl-citation.json"}</w:instrText>
      </w:r>
      <w:r w:rsidR="007C4CD6">
        <w:rPr>
          <w:rFonts w:ascii="Times New Roman" w:hAnsi="Times New Roman"/>
          <w:lang w:eastAsia="id-ID"/>
        </w:rPr>
        <w:fldChar w:fldCharType="separate"/>
      </w:r>
      <w:r w:rsidRPr="00C842AD">
        <w:rPr>
          <w:rFonts w:ascii="Times New Roman" w:hAnsi="Times New Roman"/>
          <w:noProof/>
          <w:lang w:eastAsia="id-ID"/>
        </w:rPr>
        <w:t>(20)</w:t>
      </w:r>
      <w:r w:rsidR="007C4CD6">
        <w:rPr>
          <w:rFonts w:ascii="Times New Roman" w:hAnsi="Times New Roman"/>
          <w:lang w:eastAsia="id-ID"/>
        </w:rPr>
        <w:fldChar w:fldCharType="end"/>
      </w:r>
      <w:r>
        <w:rPr>
          <w:rFonts w:ascii="Times New Roman" w:hAnsi="Times New Roman"/>
          <w:lang w:eastAsia="id-ID"/>
        </w:rPr>
        <w:t xml:space="preserve">. </w:t>
      </w:r>
      <w:proofErr w:type="gramStart"/>
      <w:r w:rsidRPr="00C33768">
        <w:rPr>
          <w:rFonts w:ascii="Times New Roman" w:hAnsi="Times New Roman"/>
          <w:lang w:eastAsia="id-ID"/>
        </w:rPr>
        <w:t>Perawatan kangguru intermiten adalah perawatan dengan jangka waktu yang pendek (perlekatan lebih dari satu jam per hari) dilakukan saat ibu berkunjung.</w:t>
      </w:r>
      <w:proofErr w:type="gramEnd"/>
    </w:p>
    <w:p w:rsidR="0086268E" w:rsidRPr="00C33768" w:rsidRDefault="0086268E" w:rsidP="00413DC5">
      <w:pPr>
        <w:autoSpaceDE w:val="0"/>
        <w:autoSpaceDN w:val="0"/>
        <w:adjustRightInd w:val="0"/>
        <w:spacing w:after="0"/>
        <w:ind w:firstLine="720"/>
        <w:jc w:val="both"/>
        <w:rPr>
          <w:rFonts w:ascii="Times New Roman" w:hAnsi="Times New Roman"/>
        </w:rPr>
      </w:pPr>
      <w:proofErr w:type="gramStart"/>
      <w:r w:rsidRPr="00C33768">
        <w:rPr>
          <w:rFonts w:ascii="Times New Roman" w:hAnsi="Times New Roman"/>
          <w:lang w:eastAsia="id-ID"/>
        </w:rPr>
        <w:t>Hasil pada penelitian ini bahwa berdasarkan umur</w:t>
      </w:r>
      <w:r w:rsidRPr="00C33768">
        <w:rPr>
          <w:rFonts w:ascii="Times New Roman" w:hAnsi="Times New Roman"/>
        </w:rPr>
        <w:t xml:space="preserve"> ibu yang bayinya mengalami BBLR pada kelompok kontrol dan kelompok </w:t>
      </w:r>
      <w:r>
        <w:rPr>
          <w:rFonts w:ascii="Times New Roman" w:hAnsi="Times New Roman"/>
        </w:rPr>
        <w:t xml:space="preserve">perlakuan </w:t>
      </w:r>
      <w:r w:rsidRPr="00C33768">
        <w:rPr>
          <w:rFonts w:ascii="Times New Roman" w:hAnsi="Times New Roman"/>
        </w:rPr>
        <w:t xml:space="preserve">lebih </w:t>
      </w:r>
      <w:r>
        <w:rPr>
          <w:rFonts w:ascii="Times New Roman" w:hAnsi="Times New Roman"/>
        </w:rPr>
        <w:t>banyak yang berumur 26-33 tahun</w:t>
      </w:r>
      <w:r w:rsidRPr="00C33768">
        <w:rPr>
          <w:rFonts w:ascii="Times New Roman" w:hAnsi="Times New Roman"/>
        </w:rPr>
        <w:t>.</w:t>
      </w:r>
      <w:proofErr w:type="gramEnd"/>
      <w:r w:rsidRPr="00C33768">
        <w:rPr>
          <w:rFonts w:ascii="Times New Roman" w:hAnsi="Times New Roman"/>
        </w:rPr>
        <w:t xml:space="preserve"> Penelitian ini sesuai dengan </w:t>
      </w:r>
      <w:r>
        <w:rPr>
          <w:rFonts w:ascii="Times New Roman" w:hAnsi="Times New Roman"/>
        </w:rPr>
        <w:t xml:space="preserve">hasil </w:t>
      </w:r>
      <w:r w:rsidRPr="00C33768">
        <w:rPr>
          <w:rFonts w:ascii="Times New Roman" w:hAnsi="Times New Roman"/>
        </w:rPr>
        <w:t xml:space="preserve">penelitian yang </w:t>
      </w:r>
      <w:r>
        <w:rPr>
          <w:rFonts w:ascii="Times New Roman" w:hAnsi="Times New Roman"/>
        </w:rPr>
        <w:t xml:space="preserve">dilakukan orang lain </w:t>
      </w:r>
      <w:r w:rsidRPr="00C33768">
        <w:rPr>
          <w:rFonts w:ascii="Times New Roman" w:hAnsi="Times New Roman"/>
        </w:rPr>
        <w:t>yang menyatakan proporsi ibu yang melahirkan bayi dengan BBLR berdasarkan umur tertinggi adalah kelompok umur 20-35 tahun 79</w:t>
      </w:r>
      <w:proofErr w:type="gramStart"/>
      <w:r w:rsidRPr="00C33768">
        <w:rPr>
          <w:rFonts w:ascii="Times New Roman" w:hAnsi="Times New Roman"/>
        </w:rPr>
        <w:t>,8</w:t>
      </w:r>
      <w:proofErr w:type="gramEnd"/>
      <w:r w:rsidRPr="00C33768">
        <w:rPr>
          <w:rFonts w:ascii="Times New Roman" w:hAnsi="Times New Roman"/>
        </w:rPr>
        <w:t xml:space="preserve">%. </w:t>
      </w:r>
      <w:r w:rsidR="007C4CD6">
        <w:rPr>
          <w:rFonts w:ascii="Times New Roman" w:hAnsi="Times New Roman"/>
        </w:rPr>
        <w:fldChar w:fldCharType="begin" w:fldLock="1"/>
      </w:r>
      <w:r>
        <w:rPr>
          <w:rFonts w:ascii="Times New Roman" w:hAnsi="Times New Roman"/>
        </w:rPr>
        <w:instrText>ADDIN CSL_CITATION {"citationItems":[{"id":"ITEM-1","itemData":{"ISSN":"2089-1474","author":[{"dropping-particle":"","family":"Astuti","given":"Dyah Puji","non-dropping-particle":"","parse-names":false,"suffix":""},{"dropping-particle":"","family":"Mutoharoh","given":"Siti","non-dropping-particle":"","parse-names":false,"suffix":""},{"dropping-particle":"","family":"Priyanti","given":"Rina","non-dropping-particle":"","parse-names":false,"suffix":""}],"container-title":"INVOLUSI Jurnal Ilmu Kebidanan (Journal of Midwifery Science)","id":"ITEM-1","issue":"9","issued":{"date-parts":[["2015"]]},"title":"Pengaruh Penerapan Metode Kanguru Dengan Peningkatan Berat Badan Bayi Baru Lahir Rendah (BBLR) Di Rumah Sakit PKU Muhammadiyah Gombong","type":"article-journal","volume":"5"},"uris":["http://www.mendeley.com/documents/?uuid=8877962a-c446-42ef-b3e1-dd910734c1e3"]}],"mendeley":{"formattedCitation":"(20)","plainTextFormattedCitation":"(20)","previouslyFormattedCitation":"(20)"},"properties":{"noteIndex":0},"schema":"https://github.com/citation-style-language/schema/raw/master/csl-citation.json"}</w:instrText>
      </w:r>
      <w:r w:rsidR="007C4CD6">
        <w:rPr>
          <w:rFonts w:ascii="Times New Roman" w:hAnsi="Times New Roman"/>
        </w:rPr>
        <w:fldChar w:fldCharType="separate"/>
      </w:r>
      <w:r w:rsidRPr="0065497B">
        <w:rPr>
          <w:rFonts w:ascii="Times New Roman" w:hAnsi="Times New Roman"/>
          <w:noProof/>
        </w:rPr>
        <w:t>(20)</w:t>
      </w:r>
      <w:r w:rsidR="007C4CD6">
        <w:rPr>
          <w:rFonts w:ascii="Times New Roman" w:hAnsi="Times New Roman"/>
        </w:rPr>
        <w:fldChar w:fldCharType="end"/>
      </w:r>
      <w:r>
        <w:rPr>
          <w:rFonts w:ascii="Times New Roman" w:hAnsi="Times New Roman"/>
        </w:rPr>
        <w:t>.</w:t>
      </w:r>
      <w:r w:rsidR="00413DC5">
        <w:rPr>
          <w:rFonts w:ascii="Times New Roman" w:hAnsi="Times New Roman"/>
          <w:lang w:val="id-ID"/>
        </w:rPr>
        <w:t xml:space="preserve"> </w:t>
      </w:r>
      <w:r w:rsidRPr="00413DC5">
        <w:rPr>
          <w:rFonts w:ascii="Times New Roman" w:hAnsi="Times New Roman"/>
          <w:lang w:eastAsia="id-ID"/>
        </w:rPr>
        <w:t>Hasil penelitian menunjukkan</w:t>
      </w:r>
      <w:r w:rsidRPr="00C33768">
        <w:rPr>
          <w:rFonts w:ascii="Times New Roman" w:hAnsi="Times New Roman"/>
          <w:lang w:eastAsia="id-ID"/>
        </w:rPr>
        <w:t xml:space="preserve"> bahwa </w:t>
      </w:r>
      <w:r w:rsidRPr="00C33768">
        <w:rPr>
          <w:rFonts w:ascii="Times New Roman" w:hAnsi="Times New Roman"/>
        </w:rPr>
        <w:t xml:space="preserve">rata-rata kenaikan berat badan bayi pada kelompok kontrol selama 10 hari sebesar 146 gram, sedangkan pada kelompok yang bayinya diberikan perawatan metode </w:t>
      </w:r>
      <w:proofErr w:type="gramStart"/>
      <w:r w:rsidRPr="00C33768">
        <w:rPr>
          <w:rFonts w:ascii="Times New Roman" w:hAnsi="Times New Roman"/>
        </w:rPr>
        <w:t>kangguru  rata</w:t>
      </w:r>
      <w:proofErr w:type="gramEnd"/>
      <w:r w:rsidRPr="00C33768">
        <w:rPr>
          <w:rFonts w:ascii="Times New Roman" w:hAnsi="Times New Roman"/>
        </w:rPr>
        <w:t>-rata kenaikan berat badan bayi sebesar 180 gram dan pada penelitian ini perawatan metode kangguru dilakuka 2 jam dalam sehari. Hasil penelitian ini sesuai dengan penelitian dilakukantentang perbandingan perawatan metode kanguru dilakukan 4 jam sehari dengan 2 jam sehari. Penelitiannya dapat disimpulkan terjadi kenaikan berat badan bayi setelah melakukan PMK selama 4 jam sehari dalam waktu 2 minggu dengan ratarata  kenaikan berat badan 150,86 gram.</w:t>
      </w:r>
      <w:r w:rsidR="007C4CD6">
        <w:rPr>
          <w:rFonts w:ascii="Times New Roman" w:hAnsi="Times New Roman"/>
        </w:rPr>
        <w:fldChar w:fldCharType="begin" w:fldLock="1"/>
      </w:r>
      <w:r>
        <w:rPr>
          <w:rFonts w:ascii="Times New Roman" w:hAnsi="Times New Roman"/>
        </w:rPr>
        <w:instrText>ADDIN CSL_CITATION {"citationItems":[{"id":"ITEM-1","itemData":{"ISSN":"2089-1474","author":[{"dropping-particle":"","family":"Astuti","given":"Dyah Puji","non-dropping-particle":"","parse-names":false,"suffix":""},{"dropping-particle":"","family":"Mutoharoh","given":"Siti","non-dropping-particle":"","parse-names":false,"suffix":""},{"dropping-particle":"","family":"Priyanti","given":"Rina","non-dropping-particle":"","parse-names":false,"suffix":""}],"container-title":"INVOLUSI Jurnal Ilmu Kebidanan (Journal of Midwifery Science)","id":"ITEM-1","issue":"9","issued":{"date-parts":[["2015"]]},"title":"Pengaruh Penerapan Metode Kanguru Dengan Peningkatan Berat Badan Bayi Baru Lahir Rendah (BBLR) Di Rumah Sakit PKU Muhammadiyah Gombong","type":"article-journal","volume":"5"},"uris":["http://www.mendeley.com/documents/?uuid=8877962a-c446-42ef-b3e1-dd910734c1e3"]}],"mendeley":{"formattedCitation":"(20)","plainTextFormattedCitation":"(20)","previouslyFormattedCitation":"(20)"},"properties":{"noteIndex":0},"schema":"https://github.com/citation-style-language/schema/raw/master/csl-citation.json"}</w:instrText>
      </w:r>
      <w:r w:rsidR="007C4CD6">
        <w:rPr>
          <w:rFonts w:ascii="Times New Roman" w:hAnsi="Times New Roman"/>
        </w:rPr>
        <w:fldChar w:fldCharType="separate"/>
      </w:r>
      <w:r w:rsidRPr="0065497B">
        <w:rPr>
          <w:rFonts w:ascii="Times New Roman" w:hAnsi="Times New Roman"/>
          <w:noProof/>
        </w:rPr>
        <w:t>(20)</w:t>
      </w:r>
      <w:r w:rsidR="007C4CD6">
        <w:rPr>
          <w:rFonts w:ascii="Times New Roman" w:hAnsi="Times New Roman"/>
        </w:rPr>
        <w:fldChar w:fldCharType="end"/>
      </w:r>
    </w:p>
    <w:p w:rsidR="0086268E" w:rsidRPr="00C33768" w:rsidRDefault="0086268E" w:rsidP="0086268E">
      <w:pPr>
        <w:autoSpaceDE w:val="0"/>
        <w:autoSpaceDN w:val="0"/>
        <w:adjustRightInd w:val="0"/>
        <w:spacing w:after="0"/>
        <w:ind w:firstLine="567"/>
        <w:jc w:val="both"/>
        <w:rPr>
          <w:rFonts w:ascii="Times New Roman" w:hAnsi="Times New Roman"/>
          <w:lang w:eastAsia="id-ID"/>
        </w:rPr>
      </w:pPr>
      <w:proofErr w:type="gramStart"/>
      <w:r w:rsidRPr="00C33768">
        <w:rPr>
          <w:rFonts w:ascii="Times New Roman" w:hAnsi="Times New Roman"/>
        </w:rPr>
        <w:t>Berdasarkan hasil penelitian menunjukkan bahwa terdapat peningkatkan yang signifikan penerapan metode kanguru terhadap peningkatan berat badan bayi.</w:t>
      </w:r>
      <w:proofErr w:type="gramEnd"/>
      <w:r w:rsidRPr="00C33768">
        <w:rPr>
          <w:rFonts w:ascii="Times New Roman" w:hAnsi="Times New Roman"/>
        </w:rPr>
        <w:t xml:space="preserve"> Hal ini dibuktikan dengan uji t berpasangan  sebesar -3,356 dengan nilai signifikan 0,005 &lt; 0,05 yang diketahui rata-rata pretest sebesar 2026 gram gram, pada saat posttest meningkat menjadi 2206,67 gram. </w:t>
      </w:r>
      <w:r w:rsidRPr="00C33768">
        <w:rPr>
          <w:rFonts w:ascii="Times New Roman" w:hAnsi="Times New Roman"/>
          <w:lang w:eastAsia="id-ID"/>
        </w:rPr>
        <w:t xml:space="preserve">Metode kangguru merupakancara yang sederhana untuk merawat bayi berat lahir rendah yangmenggunakan suhu tubuh ibu untuk menghangatkan bayinya manfaat lainnya mengurangi stress pada bayi (tidak rewel, tidak gelisah,menangis kurang, berat badan naik, menetek kuat), kenaikan beratbadan lebih baik, waktu tidur bayi lebih lama, hubungan lekat bayidan ibu lebih baik, berkurangnya kejadian infeksi oleh karena itu metode kangguru memang sangat efektif dalam meningkatkan berat badan lahir bayi terkhusunya bagi berat badan lahir bayi rendah. </w:t>
      </w:r>
      <w:r w:rsidR="007C4CD6">
        <w:rPr>
          <w:rFonts w:ascii="Times New Roman" w:hAnsi="Times New Roman"/>
          <w:lang w:eastAsia="id-ID"/>
        </w:rPr>
        <w:fldChar w:fldCharType="begin" w:fldLock="1"/>
      </w:r>
      <w:r>
        <w:rPr>
          <w:rFonts w:ascii="Times New Roman" w:hAnsi="Times New Roman"/>
          <w:lang w:eastAsia="id-ID"/>
        </w:rPr>
        <w:instrText>ADDIN CSL_CITATION {"citationItems":[{"id":"ITEM-1","itemData":{"ISSN":"2089-1474","author":[{"dropping-particle":"","family":"Astuti","given":"Dyah Puji","non-dropping-particle":"","parse-names":false,"suffix":""},{"dropping-particle":"","family":"Mutoharoh","given":"Siti","non-dropping-particle":"","parse-names":false,"suffix":""},{"dropping-particle":"","family":"Priyanti","given":"Rina","non-dropping-particle":"","parse-names":false,"suffix":""}],"container-title":"INVOLUSI Jurnal Ilmu Kebidanan (Journal of Midwifery Science)","id":"ITEM-1","issue":"9","issued":{"date-parts":[["2015"]]},"title":"Pengaruh Penerapan Metode Kanguru Dengan Peningkatan Berat Badan Bayi Baru Lahir Rendah (BBLR) Di Rumah Sakit PKU Muhammadiyah Gombong","type":"article-journal","volume":"5"},"uris":["http://www.mendeley.com/documents/?uuid=8877962a-c446-42ef-b3e1-dd910734c1e3"]}],"mendeley":{"formattedCitation":"(20)","plainTextFormattedCitation":"(20)","previouslyFormattedCitation":"(20)"},"properties":{"noteIndex":0},"schema":"https://github.com/citation-style-language/schema/raw/master/csl-citation.json"}</w:instrText>
      </w:r>
      <w:r w:rsidR="007C4CD6">
        <w:rPr>
          <w:rFonts w:ascii="Times New Roman" w:hAnsi="Times New Roman"/>
          <w:lang w:eastAsia="id-ID"/>
        </w:rPr>
        <w:fldChar w:fldCharType="separate"/>
      </w:r>
      <w:r w:rsidRPr="0065497B">
        <w:rPr>
          <w:rFonts w:ascii="Times New Roman" w:hAnsi="Times New Roman"/>
          <w:noProof/>
          <w:lang w:eastAsia="id-ID"/>
        </w:rPr>
        <w:t>(20)</w:t>
      </w:r>
      <w:r w:rsidR="007C4CD6">
        <w:rPr>
          <w:rFonts w:ascii="Times New Roman" w:hAnsi="Times New Roman"/>
          <w:lang w:eastAsia="id-ID"/>
        </w:rPr>
        <w:fldChar w:fldCharType="end"/>
      </w:r>
    </w:p>
    <w:p w:rsidR="0086268E" w:rsidRPr="00C33768" w:rsidRDefault="0086268E" w:rsidP="0086268E">
      <w:pPr>
        <w:autoSpaceDE w:val="0"/>
        <w:autoSpaceDN w:val="0"/>
        <w:adjustRightInd w:val="0"/>
        <w:spacing w:after="0"/>
        <w:ind w:firstLine="567"/>
        <w:jc w:val="both"/>
        <w:rPr>
          <w:rFonts w:ascii="Times New Roman" w:hAnsi="Times New Roman"/>
        </w:rPr>
      </w:pPr>
      <w:r w:rsidRPr="00C33768">
        <w:rPr>
          <w:rFonts w:ascii="Times New Roman" w:hAnsi="Times New Roman"/>
        </w:rPr>
        <w:t xml:space="preserve">Perawatan metode kangguru pada penelitian ini menunjukkan efektivitas peningkatan berat badan bayi lahir sama dengan perawatan inkubator dengan nilai Z sebesar -0,631 dengan nilai signifikan 0,528 &gt; 0,05 yang artinya tidak ada perbedaan kenaikan berat badan bayi lahir pada kelompok kontrol dengan perlakuaan atau efektivitas perawatan metode kangguru sebanding dengan penggunaan inkubator. </w:t>
      </w:r>
    </w:p>
    <w:p w:rsidR="0086268E" w:rsidRDefault="0086268E" w:rsidP="0086268E">
      <w:pPr>
        <w:autoSpaceDE w:val="0"/>
        <w:autoSpaceDN w:val="0"/>
        <w:adjustRightInd w:val="0"/>
        <w:spacing w:after="0"/>
        <w:ind w:firstLine="567"/>
        <w:jc w:val="both"/>
        <w:rPr>
          <w:rFonts w:ascii="Times New Roman" w:hAnsi="Times New Roman"/>
        </w:rPr>
      </w:pPr>
      <w:r w:rsidRPr="00C33768">
        <w:rPr>
          <w:rFonts w:ascii="Times New Roman" w:hAnsi="Times New Roman"/>
        </w:rPr>
        <w:t xml:space="preserve">Hasil dari penelitian sama dengan hasil </w:t>
      </w:r>
      <w:r>
        <w:rPr>
          <w:rFonts w:ascii="Times New Roman" w:hAnsi="Times New Roman"/>
        </w:rPr>
        <w:t xml:space="preserve">penelitian lain </w:t>
      </w:r>
      <w:r w:rsidRPr="00C33768">
        <w:rPr>
          <w:rFonts w:ascii="Times New Roman" w:hAnsi="Times New Roman"/>
        </w:rPr>
        <w:t>didapatkan NKB yang mendapat PMK mempunyai kenaikan berat badan, panjang badan, dan lingkar kepala yang optimal.</w:t>
      </w:r>
      <w:r w:rsidR="007C4CD6">
        <w:rPr>
          <w:rFonts w:ascii="Times New Roman" w:hAnsi="Times New Roman"/>
        </w:rPr>
        <w:fldChar w:fldCharType="begin" w:fldLock="1"/>
      </w:r>
      <w:r>
        <w:rPr>
          <w:rFonts w:ascii="Times New Roman" w:hAnsi="Times New Roman"/>
        </w:rPr>
        <w:instrText>ADDIN CSL_CITATION {"citationItems":[{"id":"ITEM-1","itemData":{"ISSN":"2338-5030","author":[{"dropping-particle":"","family":"Roeslani","given":"Rosalina Dewi","non-dropping-particle":"","parse-names":false,"suffix":""},{"dropping-particle":"","family":"Jaya","given":"Rachman Indra","non-dropping-particle":"","parse-names":false,"suffix":""}],"container-title":"Sari Pediatri","id":"ITEM-1","issue":"5","issued":{"date-parts":[["2016"]]},"page":"326-331","title":"Peningkatan Keterampilan Mahasiswa untuk Memberikan Edukasi Mengenai Perawatan Metode Kanguru (PMK) Kontinu di Rumah","type":"article-journal","volume":"14"},"uris":["http://www.mendeley.com/documents/?uuid=eb540a6f-d8ca-41ea-bafc-886608c905c9"]}],"mendeley":{"formattedCitation":"(21)","plainTextFormattedCitation":"(21)","previouslyFormattedCitation":"(21)"},"properties":{"noteIndex":0},"schema":"https://github.com/citation-style-language/schema/raw/master/csl-citation.json"}</w:instrText>
      </w:r>
      <w:r w:rsidR="007C4CD6">
        <w:rPr>
          <w:rFonts w:ascii="Times New Roman" w:hAnsi="Times New Roman"/>
        </w:rPr>
        <w:fldChar w:fldCharType="separate"/>
      </w:r>
      <w:r w:rsidRPr="007821BE">
        <w:rPr>
          <w:rFonts w:ascii="Times New Roman" w:hAnsi="Times New Roman"/>
          <w:noProof/>
        </w:rPr>
        <w:t>(21)</w:t>
      </w:r>
      <w:r w:rsidR="007C4CD6">
        <w:rPr>
          <w:rFonts w:ascii="Times New Roman" w:hAnsi="Times New Roman"/>
        </w:rPr>
        <w:fldChar w:fldCharType="end"/>
      </w:r>
      <w:r>
        <w:rPr>
          <w:rFonts w:ascii="Times New Roman" w:hAnsi="Times New Roman"/>
        </w:rPr>
        <w:t xml:space="preserve">.Hasil penelitian </w:t>
      </w:r>
      <w:proofErr w:type="gramStart"/>
      <w:r>
        <w:rPr>
          <w:rFonts w:ascii="Times New Roman" w:hAnsi="Times New Roman"/>
        </w:rPr>
        <w:t>lain</w:t>
      </w:r>
      <w:proofErr w:type="gramEnd"/>
      <w:r>
        <w:rPr>
          <w:rFonts w:ascii="Times New Roman" w:hAnsi="Times New Roman"/>
        </w:rPr>
        <w:t xml:space="preserve"> menunjukan Penerapan PMK lebih efektif dibandingkan dengan perawatan inkubator. Perawatan PMK dapat dijadikan sebagai salah satu perawatan untuk BBLR </w:t>
      </w:r>
      <w:r w:rsidR="007C4CD6">
        <w:rPr>
          <w:rFonts w:ascii="Times New Roman" w:hAnsi="Times New Roman"/>
        </w:rPr>
        <w:fldChar w:fldCharType="begin" w:fldLock="1"/>
      </w:r>
      <w:r>
        <w:rPr>
          <w:rFonts w:ascii="Times New Roman" w:hAnsi="Times New Roman"/>
        </w:rPr>
        <w:instrText>ADDIN CSL_CITATION {"citationItems":[{"id":"ITEM-1","itemData":{"ISSN":"2089-1474","author":[{"dropping-particle":"","family":"Astuti","given":"Dyah Puji","non-dropping-particle":"","parse-names":false,"suffix":""},{"dropping-particle":"","family":"Mutoharoh","given":"Siti","non-dropping-particle":"","parse-names":false,"suffix":""},{"dropping-particle":"","family":"Priyanti","given":"Rina","non-dropping-particle":"","parse-names":false,"suffix":""}],"container-title":"INVOLUSI Jurnal Ilmu Kebidanan (Journal of Midwifery Science)","id":"ITEM-1","issue":"9","issued":{"date-parts":[["2015"]]},"title":"Pengaruh Penerapan Metode Kanguru Dengan Peningkatan Berat Badan Bayi Baru Lahir Rendah (BBLR) Di Rumah Sakit PKU Muhammadiyah Gombong","type":"article-journal","volume":"5"},"uris":["http://www.mendeley.com/documents/?uuid=8877962a-c446-42ef-b3e1-dd910734c1e3"]}],"mendeley":{"formattedCitation":"(20)","plainTextFormattedCitation":"(20)","previouslyFormattedCitation":"(20)"},"properties":{"noteIndex":0},"schema":"https://github.com/citation-style-language/schema/raw/master/csl-citation.json"}</w:instrText>
      </w:r>
      <w:r w:rsidR="007C4CD6">
        <w:rPr>
          <w:rFonts w:ascii="Times New Roman" w:hAnsi="Times New Roman"/>
        </w:rPr>
        <w:fldChar w:fldCharType="separate"/>
      </w:r>
      <w:r w:rsidRPr="00492C32">
        <w:rPr>
          <w:rFonts w:ascii="Times New Roman" w:hAnsi="Times New Roman"/>
          <w:noProof/>
        </w:rPr>
        <w:t>(20)</w:t>
      </w:r>
      <w:r w:rsidR="007C4CD6">
        <w:rPr>
          <w:rFonts w:ascii="Times New Roman" w:hAnsi="Times New Roman"/>
        </w:rPr>
        <w:fldChar w:fldCharType="end"/>
      </w:r>
    </w:p>
    <w:p w:rsidR="0086268E" w:rsidRPr="000B6F6D" w:rsidRDefault="0086268E" w:rsidP="0086268E">
      <w:pPr>
        <w:autoSpaceDE w:val="0"/>
        <w:autoSpaceDN w:val="0"/>
        <w:adjustRightInd w:val="0"/>
        <w:spacing w:after="0"/>
        <w:ind w:firstLine="567"/>
        <w:jc w:val="both"/>
        <w:rPr>
          <w:rFonts w:ascii="Times New Roman" w:hAnsi="Times New Roman"/>
        </w:rPr>
      </w:pPr>
      <w:r w:rsidRPr="000B6F6D">
        <w:rPr>
          <w:rFonts w:ascii="Times New Roman" w:hAnsi="Times New Roman"/>
        </w:rPr>
        <w:t xml:space="preserve">Di Indonesia, perawatan bayi berat lahir rendah masih memprioritaskan pada penggunaan inkubator tetapi keberadaanya masih sangat terbatas. Perawatan dengan metode kanguru merupakan </w:t>
      </w:r>
      <w:r w:rsidRPr="000B6F6D">
        <w:rPr>
          <w:rFonts w:ascii="Times New Roman" w:hAnsi="Times New Roman"/>
        </w:rPr>
        <w:lastRenderedPageBreak/>
        <w:t>cara efektif untuk memenuhi kebutuhan bayi yang paling mendasar, yaitu kehangatan, air susu ibu, perlindungan dari infeksi, stimulasi, keselamatan dan kasih sayang.Metode ini merupakan salah satu teknologi tepat guna yang sederhana, murah dan sangat dianjurkan untuk perawatan bayi berat lahir rendah. Metode kanguru tidak hanya sekedar menggantikan peran inkubator, namun juga memberikan berbagai keuntungan yang tidak dapat diberikan inkubator</w:t>
      </w:r>
      <w:r w:rsidR="007C4CD6">
        <w:rPr>
          <w:rFonts w:ascii="Times New Roman" w:hAnsi="Times New Roman"/>
        </w:rPr>
        <w:fldChar w:fldCharType="begin" w:fldLock="1"/>
      </w:r>
      <w:r>
        <w:rPr>
          <w:rFonts w:ascii="Times New Roman" w:hAnsi="Times New Roman"/>
        </w:rPr>
        <w:instrText>ADDIN CSL_CITATION {"citationItems":[{"id":"ITEM-1","itemData":{"author":[{"dropping-particle":"","family":"Setyowati","given":"Rahayu","non-dropping-particle":"","parse-names":false,"suffix":""}],"container-title":"Jurnal Keperawatan dan Kesehatan AKPER YPIB Majalengka 2015","id":"ITEM-1","issue":"3","issued":{"date-parts":[["2014"]]},"page":"8","title":"Hubungan Pendidikan dan Pekerjaan dengan Pengetahuan Ibu tentang Perawatan Bayi Prematur di RSUD Cideres Kabupaten Majalengka Tahun 2014","type":"article-journal","volume":"1"},"uris":["http://www.mendeley.com/documents/?uuid=54381830-b598-4ba8-9b8f-c871fa01c52a"]}],"mendeley":{"formattedCitation":"(22)","plainTextFormattedCitation":"(22)"},"properties":{"noteIndex":0},"schema":"https://github.com/citation-style-language/schema/raw/master/csl-citation.json"}</w:instrText>
      </w:r>
      <w:r w:rsidR="007C4CD6">
        <w:rPr>
          <w:rFonts w:ascii="Times New Roman" w:hAnsi="Times New Roman"/>
        </w:rPr>
        <w:fldChar w:fldCharType="separate"/>
      </w:r>
      <w:r w:rsidRPr="000B6F6D">
        <w:rPr>
          <w:rFonts w:ascii="Times New Roman" w:hAnsi="Times New Roman"/>
          <w:noProof/>
        </w:rPr>
        <w:t>(22)</w:t>
      </w:r>
      <w:r w:rsidR="007C4CD6">
        <w:rPr>
          <w:rFonts w:ascii="Times New Roman" w:hAnsi="Times New Roman"/>
        </w:rPr>
        <w:fldChar w:fldCharType="end"/>
      </w:r>
      <w:r w:rsidRPr="000B6F6D">
        <w:rPr>
          <w:rFonts w:ascii="Times New Roman" w:hAnsi="Times New Roman"/>
        </w:rPr>
        <w:t xml:space="preserve">. </w:t>
      </w:r>
    </w:p>
    <w:p w:rsidR="00ED4913" w:rsidRPr="0086268E" w:rsidRDefault="0086268E" w:rsidP="00ED4913">
      <w:pPr>
        <w:autoSpaceDE w:val="0"/>
        <w:autoSpaceDN w:val="0"/>
        <w:adjustRightInd w:val="0"/>
        <w:spacing w:after="0"/>
        <w:ind w:firstLine="720"/>
        <w:jc w:val="both"/>
        <w:rPr>
          <w:rFonts w:ascii="Times New Roman" w:hAnsi="Times New Roman"/>
          <w:lang w:val="id-ID"/>
        </w:rPr>
      </w:pPr>
      <w:r w:rsidRPr="000B6F6D">
        <w:rPr>
          <w:rFonts w:ascii="Times New Roman" w:hAnsi="Times New Roman"/>
        </w:rPr>
        <w:t xml:space="preserve">Berdasarkan pengamatan yang dilakukan tidak semua bayi yang diberikan PMK mengalami kenaikan berat badan hal inidimungkinkan karena kemampuan bayi dalam menghisap ASI.ASI merupakan komponen yang sangat penting dalam pertumbuhan bayi.ASI yang diminum bayi harus sesuai dengan kebutuhan bayi itu sendiri.Dalam perawatan metode kanguru frekuensi ibu dalam memberikan ASI lebih teratur dan tepat waktu. Karena bayi selalu berada dalam dekapan ibu dan dalam kondisi bila bayi sudah mersa haus dan memerlukan ASI maka bayi </w:t>
      </w:r>
      <w:proofErr w:type="gramStart"/>
      <w:r w:rsidRPr="000B6F6D">
        <w:rPr>
          <w:rFonts w:ascii="Times New Roman" w:hAnsi="Times New Roman"/>
        </w:rPr>
        <w:t>akan</w:t>
      </w:r>
      <w:proofErr w:type="gramEnd"/>
      <w:r w:rsidRPr="000B6F6D">
        <w:rPr>
          <w:rFonts w:ascii="Times New Roman" w:hAnsi="Times New Roman"/>
        </w:rPr>
        <w:t xml:space="preserve"> mencari sendiri puting susu ibu dalam baju kangurunya, sehingga hal ini juga mambantu bayi dam memenuhi kebutuhan akan nutrisi dan cairanya</w:t>
      </w:r>
      <w:r>
        <w:rPr>
          <w:rFonts w:ascii="Times New Roman" w:hAnsi="Times New Roman"/>
          <w:lang w:val="id-ID"/>
        </w:rPr>
        <w:t>.</w:t>
      </w:r>
    </w:p>
    <w:p w:rsidR="0086268E" w:rsidRDefault="0086268E" w:rsidP="0086268E">
      <w:pPr>
        <w:tabs>
          <w:tab w:val="left" w:pos="567"/>
        </w:tabs>
        <w:autoSpaceDE w:val="0"/>
        <w:autoSpaceDN w:val="0"/>
        <w:adjustRightInd w:val="0"/>
        <w:spacing w:after="0"/>
        <w:jc w:val="both"/>
        <w:rPr>
          <w:rFonts w:ascii="Times New Roman" w:hAnsi="Times New Roman"/>
        </w:rPr>
      </w:pPr>
      <w:r>
        <w:rPr>
          <w:rFonts w:ascii="Times New Roman" w:hAnsi="Times New Roman"/>
          <w:lang w:val="id-ID"/>
        </w:rPr>
        <w:tab/>
      </w:r>
      <w:proofErr w:type="gramStart"/>
      <w:r w:rsidRPr="000B6F6D">
        <w:rPr>
          <w:rFonts w:ascii="Times New Roman" w:hAnsi="Times New Roman"/>
        </w:rPr>
        <w:t>Pertumbuhan secara keseluruhan bukan hanya berat badan, dapat meningkat selama perawatan dengan metode kanguru.</w:t>
      </w:r>
      <w:proofErr w:type="gramEnd"/>
      <w:r w:rsidRPr="000B6F6D">
        <w:rPr>
          <w:rFonts w:ascii="Times New Roman" w:hAnsi="Times New Roman"/>
        </w:rPr>
        <w:t xml:space="preserve"> Hal ini terjadi karena bayi dalam keadaan rileks, beristirahat dengan posisi yang menyenangkan, mirip dengan posisi dalam rahim, sehingga kegelisahan </w:t>
      </w:r>
      <w:proofErr w:type="gramStart"/>
      <w:r w:rsidRPr="000B6F6D">
        <w:rPr>
          <w:rFonts w:ascii="Times New Roman" w:hAnsi="Times New Roman"/>
        </w:rPr>
        <w:t>bayi  berkurang</w:t>
      </w:r>
      <w:proofErr w:type="gramEnd"/>
      <w:r w:rsidRPr="000B6F6D">
        <w:rPr>
          <w:rFonts w:ascii="Times New Roman" w:hAnsi="Times New Roman"/>
        </w:rPr>
        <w:t xml:space="preserve"> dan tidur lebih lama. </w:t>
      </w:r>
      <w:proofErr w:type="gramStart"/>
      <w:r w:rsidRPr="000B6F6D">
        <w:rPr>
          <w:rFonts w:ascii="Times New Roman" w:hAnsi="Times New Roman"/>
        </w:rPr>
        <w:t>Pada keadaan demikian konsumsi oksigen dan kalori berada pada tingkat paling rendah, sehingga kalori yang ada digunakan untuk menaikkan berat badan.</w:t>
      </w:r>
      <w:proofErr w:type="gramEnd"/>
      <w:r w:rsidRPr="000B6F6D">
        <w:rPr>
          <w:rFonts w:ascii="Times New Roman" w:hAnsi="Times New Roman"/>
        </w:rPr>
        <w:t xml:space="preserve"> Selain itu peningkatan berat badan juga disebabkan oleh produksi ASI </w:t>
      </w:r>
      <w:proofErr w:type="gramStart"/>
      <w:r w:rsidRPr="000B6F6D">
        <w:rPr>
          <w:rFonts w:ascii="Times New Roman" w:hAnsi="Times New Roman"/>
        </w:rPr>
        <w:t>yang  meningkat</w:t>
      </w:r>
      <w:proofErr w:type="gramEnd"/>
      <w:r w:rsidRPr="000B6F6D">
        <w:rPr>
          <w:rFonts w:ascii="Times New Roman" w:hAnsi="Times New Roman"/>
        </w:rPr>
        <w:t xml:space="preserve"> dan frekuensi menyusu yang lebih sering.</w:t>
      </w:r>
    </w:p>
    <w:p w:rsidR="00DB6692" w:rsidRDefault="00DB6692" w:rsidP="005F0658">
      <w:pPr>
        <w:spacing w:after="0"/>
        <w:jc w:val="both"/>
        <w:rPr>
          <w:rFonts w:ascii="Times New Roman" w:hAnsi="Times New Roman" w:cs="Times New Roman"/>
          <w:b/>
        </w:rPr>
      </w:pPr>
      <w:r>
        <w:rPr>
          <w:rFonts w:ascii="Times New Roman" w:hAnsi="Times New Roman" w:cs="Times New Roman"/>
          <w:b/>
        </w:rPr>
        <w:t>KESIMPULAN</w:t>
      </w:r>
    </w:p>
    <w:p w:rsidR="0086268E" w:rsidRDefault="0086268E" w:rsidP="0086268E">
      <w:pPr>
        <w:tabs>
          <w:tab w:val="left" w:pos="567"/>
        </w:tabs>
        <w:autoSpaceDE w:val="0"/>
        <w:autoSpaceDN w:val="0"/>
        <w:adjustRightInd w:val="0"/>
        <w:spacing w:after="0"/>
        <w:jc w:val="both"/>
        <w:rPr>
          <w:rFonts w:ascii="Times New Roman" w:hAnsi="Times New Roman"/>
        </w:rPr>
      </w:pPr>
      <w:r>
        <w:rPr>
          <w:rFonts w:ascii="Times New Roman" w:hAnsi="Times New Roman"/>
          <w:lang w:val="id-ID"/>
        </w:rPr>
        <w:tab/>
      </w:r>
      <w:proofErr w:type="gramStart"/>
      <w:r>
        <w:rPr>
          <w:rFonts w:ascii="Times New Roman" w:hAnsi="Times New Roman"/>
        </w:rPr>
        <w:t>Tidak ada perbedaan kenaikan berat badan bayi lahir pada kelompok kontrol dengan perlakuan, atau e</w:t>
      </w:r>
      <w:r w:rsidRPr="00C33768">
        <w:rPr>
          <w:rFonts w:ascii="Times New Roman" w:hAnsi="Times New Roman"/>
        </w:rPr>
        <w:t>fektivitas perawatan metode kangguru sebanding dengan penggunaan inkubator dalam meningkatka</w:t>
      </w:r>
      <w:r>
        <w:rPr>
          <w:rFonts w:ascii="Times New Roman" w:hAnsi="Times New Roman"/>
        </w:rPr>
        <w:t>n berat badan bayi lahir rendah.</w:t>
      </w:r>
      <w:proofErr w:type="gramEnd"/>
    </w:p>
    <w:p w:rsidR="00DB6692" w:rsidRPr="00413DC5" w:rsidRDefault="0086268E" w:rsidP="005F0658">
      <w:pPr>
        <w:spacing w:after="0"/>
        <w:jc w:val="both"/>
        <w:rPr>
          <w:rFonts w:ascii="Times New Roman" w:hAnsi="Times New Roman" w:cs="Times New Roman"/>
          <w:b/>
          <w:lang w:val="id-ID"/>
        </w:rPr>
      </w:pPr>
      <w:r>
        <w:rPr>
          <w:rFonts w:ascii="Times New Roman" w:hAnsi="Times New Roman"/>
          <w:lang w:val="id-ID"/>
        </w:rPr>
        <w:tab/>
      </w:r>
      <w:r w:rsidR="00DB6692">
        <w:rPr>
          <w:rFonts w:ascii="Times New Roman" w:hAnsi="Times New Roman" w:cs="Times New Roman"/>
          <w:b/>
        </w:rPr>
        <w:t>UCAPAN TERIMAKASIH</w:t>
      </w:r>
    </w:p>
    <w:p w:rsidR="0086268E" w:rsidRPr="006964BF" w:rsidRDefault="0086268E" w:rsidP="0086268E">
      <w:pPr>
        <w:tabs>
          <w:tab w:val="left" w:pos="426"/>
        </w:tabs>
        <w:autoSpaceDE w:val="0"/>
        <w:autoSpaceDN w:val="0"/>
        <w:adjustRightInd w:val="0"/>
        <w:spacing w:after="0" w:line="240" w:lineRule="auto"/>
        <w:jc w:val="both"/>
        <w:rPr>
          <w:rFonts w:ascii="Times New Roman" w:eastAsiaTheme="minorHAnsi" w:hAnsi="Times New Roman"/>
        </w:rPr>
      </w:pPr>
      <w:r>
        <w:rPr>
          <w:rFonts w:ascii="Times New Roman" w:hAnsi="Times New Roman"/>
          <w:lang w:val="id-ID"/>
        </w:rPr>
        <w:tab/>
      </w:r>
      <w:r>
        <w:rPr>
          <w:rFonts w:ascii="Times New Roman" w:hAnsi="Times New Roman"/>
        </w:rPr>
        <w:t>T</w:t>
      </w:r>
      <w:r w:rsidRPr="006964BF">
        <w:rPr>
          <w:rFonts w:ascii="Times New Roman" w:hAnsi="Times New Roman"/>
        </w:rPr>
        <w:t xml:space="preserve">erima </w:t>
      </w:r>
      <w:proofErr w:type="gramStart"/>
      <w:r w:rsidRPr="006964BF">
        <w:rPr>
          <w:rFonts w:ascii="Times New Roman" w:hAnsi="Times New Roman"/>
        </w:rPr>
        <w:t xml:space="preserve">kasih </w:t>
      </w:r>
      <w:r>
        <w:rPr>
          <w:rFonts w:ascii="Times New Roman" w:eastAsiaTheme="minorHAnsi" w:hAnsi="Times New Roman"/>
        </w:rPr>
        <w:t xml:space="preserve"> kepada</w:t>
      </w:r>
      <w:proofErr w:type="gramEnd"/>
      <w:r>
        <w:rPr>
          <w:rFonts w:ascii="Times New Roman" w:eastAsiaTheme="minorHAnsi" w:hAnsi="Times New Roman"/>
        </w:rPr>
        <w:t xml:space="preserve"> Kementrian Riset dan Teknologi Pendidikan Tinggi khusunya </w:t>
      </w:r>
      <w:r>
        <w:rPr>
          <w:rFonts w:ascii="Times New Roman" w:eastAsiaTheme="minorHAnsi" w:hAnsi="Times New Roman"/>
          <w:sz w:val="24"/>
          <w:szCs w:val="24"/>
        </w:rPr>
        <w:t xml:space="preserve">DP2M DIKTI </w:t>
      </w:r>
      <w:r>
        <w:rPr>
          <w:rFonts w:ascii="Times New Roman" w:eastAsiaTheme="minorHAnsi" w:hAnsi="Times New Roman"/>
        </w:rPr>
        <w:t xml:space="preserve">yang telah memberikan pendanaan dalam proses penelitian. Terimakasih kepada RSU Haji Medan yang telah memberikan kesempatan untuk melakukan penelitian khususnya di Ruang perinatologi yang bersedia membantu sehingga penelitian ini selesai, kemudian ucapan terima kasih kepada responden yang </w:t>
      </w:r>
      <w:proofErr w:type="gramStart"/>
      <w:r>
        <w:rPr>
          <w:rFonts w:ascii="Times New Roman" w:eastAsiaTheme="minorHAnsi" w:hAnsi="Times New Roman"/>
        </w:rPr>
        <w:t>telah  dilibatkan</w:t>
      </w:r>
      <w:proofErr w:type="gramEnd"/>
      <w:r>
        <w:rPr>
          <w:rFonts w:ascii="Times New Roman" w:eastAsiaTheme="minorHAnsi" w:hAnsi="Times New Roman"/>
        </w:rPr>
        <w:t xml:space="preserve"> dalam penelitian ini.</w:t>
      </w:r>
    </w:p>
    <w:p w:rsidR="0086268E" w:rsidRPr="0086268E" w:rsidRDefault="00DB6692" w:rsidP="0086268E">
      <w:pPr>
        <w:spacing w:after="0"/>
        <w:jc w:val="both"/>
        <w:rPr>
          <w:rFonts w:ascii="Times New Roman" w:hAnsi="Times New Roman" w:cs="Times New Roman"/>
          <w:b/>
          <w:lang w:val="id-ID"/>
        </w:rPr>
      </w:pPr>
      <w:r>
        <w:rPr>
          <w:rFonts w:ascii="Times New Roman" w:hAnsi="Times New Roman" w:cs="Times New Roman"/>
          <w:b/>
        </w:rPr>
        <w:t>DAFTAR PUSTAKA</w:t>
      </w:r>
    </w:p>
    <w:p w:rsidR="0086268E" w:rsidRPr="000B6F6D" w:rsidRDefault="007C4CD6" w:rsidP="0086268E">
      <w:pPr>
        <w:widowControl w:val="0"/>
        <w:autoSpaceDE w:val="0"/>
        <w:autoSpaceDN w:val="0"/>
        <w:adjustRightInd w:val="0"/>
        <w:spacing w:after="0" w:line="240" w:lineRule="auto"/>
        <w:ind w:left="426" w:hanging="426"/>
        <w:jc w:val="both"/>
        <w:rPr>
          <w:rFonts w:ascii="Times New Roman" w:hAnsi="Times New Roman"/>
          <w:noProof/>
          <w:szCs w:val="24"/>
        </w:rPr>
      </w:pPr>
      <w:r>
        <w:rPr>
          <w:rFonts w:ascii="Times New Roman" w:hAnsi="Times New Roman"/>
          <w:b/>
        </w:rPr>
        <w:fldChar w:fldCharType="begin" w:fldLock="1"/>
      </w:r>
      <w:r w:rsidR="0086268E">
        <w:rPr>
          <w:rFonts w:ascii="Times New Roman" w:hAnsi="Times New Roman"/>
          <w:b/>
        </w:rPr>
        <w:instrText xml:space="preserve">ADDIN Mendeley Bibliography CSL_BIBLIOGRAPHY </w:instrText>
      </w:r>
      <w:r>
        <w:rPr>
          <w:rFonts w:ascii="Times New Roman" w:hAnsi="Times New Roman"/>
          <w:b/>
        </w:rPr>
        <w:fldChar w:fldCharType="separate"/>
      </w:r>
      <w:r w:rsidR="0086268E" w:rsidRPr="000B6F6D">
        <w:rPr>
          <w:rFonts w:ascii="Times New Roman" w:hAnsi="Times New Roman"/>
          <w:noProof/>
          <w:szCs w:val="24"/>
        </w:rPr>
        <w:t xml:space="preserve">1. </w:t>
      </w:r>
      <w:r w:rsidR="0086268E" w:rsidRPr="000B6F6D">
        <w:rPr>
          <w:rFonts w:ascii="Times New Roman" w:hAnsi="Times New Roman"/>
          <w:noProof/>
          <w:szCs w:val="24"/>
        </w:rPr>
        <w:tab/>
        <w:t xml:space="preserve">Pramono MS, Paramita A. Pola Kejadian Dan Determinanbayi Dengan Berat Badan Lahir Rendah (Bblr) Di Indonesia Tahun 2013 (Pattern of Occurrence and Determinants of Baby with Low Birth Weight in Indonesia 2013). Bul Penelit Sist Kesehat. 2015;18(1):1–10. </w:t>
      </w:r>
    </w:p>
    <w:p w:rsidR="0086268E" w:rsidRPr="000B6F6D" w:rsidRDefault="0086268E" w:rsidP="0086268E">
      <w:pPr>
        <w:widowControl w:val="0"/>
        <w:autoSpaceDE w:val="0"/>
        <w:autoSpaceDN w:val="0"/>
        <w:adjustRightInd w:val="0"/>
        <w:spacing w:after="0" w:line="240" w:lineRule="auto"/>
        <w:ind w:left="426" w:hanging="426"/>
        <w:jc w:val="both"/>
        <w:rPr>
          <w:rFonts w:ascii="Times New Roman" w:hAnsi="Times New Roman"/>
          <w:noProof/>
          <w:szCs w:val="24"/>
        </w:rPr>
      </w:pPr>
      <w:r w:rsidRPr="000B6F6D">
        <w:rPr>
          <w:rFonts w:ascii="Times New Roman" w:hAnsi="Times New Roman"/>
          <w:noProof/>
          <w:szCs w:val="24"/>
        </w:rPr>
        <w:t xml:space="preserve">2. </w:t>
      </w:r>
      <w:r w:rsidRPr="000B6F6D">
        <w:rPr>
          <w:rFonts w:ascii="Times New Roman" w:hAnsi="Times New Roman"/>
          <w:noProof/>
          <w:szCs w:val="24"/>
        </w:rPr>
        <w:tab/>
        <w:t xml:space="preserve">Abdullah AZ, Naiem MF, Mahmud NU. Faktor risiko kematian neonatal dini di rumah sakit bersalin. Kesmas Natl Public Heal J. 2012;6(6):283–8. </w:t>
      </w:r>
    </w:p>
    <w:p w:rsidR="0086268E" w:rsidRPr="000B6F6D" w:rsidRDefault="0086268E" w:rsidP="0086268E">
      <w:pPr>
        <w:widowControl w:val="0"/>
        <w:autoSpaceDE w:val="0"/>
        <w:autoSpaceDN w:val="0"/>
        <w:adjustRightInd w:val="0"/>
        <w:spacing w:after="0" w:line="240" w:lineRule="auto"/>
        <w:ind w:left="426" w:hanging="426"/>
        <w:jc w:val="both"/>
        <w:rPr>
          <w:rFonts w:ascii="Times New Roman" w:hAnsi="Times New Roman"/>
          <w:noProof/>
          <w:szCs w:val="24"/>
        </w:rPr>
      </w:pPr>
      <w:r w:rsidRPr="000B6F6D">
        <w:rPr>
          <w:rFonts w:ascii="Times New Roman" w:hAnsi="Times New Roman"/>
          <w:noProof/>
          <w:szCs w:val="24"/>
        </w:rPr>
        <w:t xml:space="preserve">3. </w:t>
      </w:r>
      <w:r w:rsidRPr="000B6F6D">
        <w:rPr>
          <w:rFonts w:ascii="Times New Roman" w:hAnsi="Times New Roman"/>
          <w:noProof/>
          <w:szCs w:val="24"/>
        </w:rPr>
        <w:tab/>
        <w:t xml:space="preserve">Kesehatan K, RI KK. Riset kesehatan dasar. Jakarta Badan Penelit dan Pengemb Kesehat Dep Kesehat Republik Indones. 2013; </w:t>
      </w:r>
    </w:p>
    <w:p w:rsidR="0086268E" w:rsidRPr="000B6F6D" w:rsidRDefault="0086268E" w:rsidP="0086268E">
      <w:pPr>
        <w:widowControl w:val="0"/>
        <w:autoSpaceDE w:val="0"/>
        <w:autoSpaceDN w:val="0"/>
        <w:adjustRightInd w:val="0"/>
        <w:spacing w:after="0" w:line="240" w:lineRule="auto"/>
        <w:ind w:left="426" w:hanging="426"/>
        <w:jc w:val="both"/>
        <w:rPr>
          <w:rFonts w:ascii="Times New Roman" w:hAnsi="Times New Roman"/>
          <w:noProof/>
          <w:szCs w:val="24"/>
        </w:rPr>
      </w:pPr>
      <w:r w:rsidRPr="000B6F6D">
        <w:rPr>
          <w:rFonts w:ascii="Times New Roman" w:hAnsi="Times New Roman"/>
          <w:noProof/>
          <w:szCs w:val="24"/>
        </w:rPr>
        <w:t xml:space="preserve">4. </w:t>
      </w:r>
      <w:r w:rsidRPr="000B6F6D">
        <w:rPr>
          <w:rFonts w:ascii="Times New Roman" w:hAnsi="Times New Roman"/>
          <w:noProof/>
          <w:szCs w:val="24"/>
        </w:rPr>
        <w:tab/>
        <w:t xml:space="preserve">Proverawati Atikah, &amp; Ismawati Cahyo S 2010. BBLR berat bayi lahir Rendah. </w:t>
      </w:r>
    </w:p>
    <w:p w:rsidR="0086268E" w:rsidRPr="000B6F6D" w:rsidRDefault="0086268E" w:rsidP="0086268E">
      <w:pPr>
        <w:widowControl w:val="0"/>
        <w:autoSpaceDE w:val="0"/>
        <w:autoSpaceDN w:val="0"/>
        <w:adjustRightInd w:val="0"/>
        <w:spacing w:after="0" w:line="240" w:lineRule="auto"/>
        <w:ind w:left="426" w:hanging="426"/>
        <w:jc w:val="both"/>
        <w:rPr>
          <w:rFonts w:ascii="Times New Roman" w:hAnsi="Times New Roman"/>
          <w:noProof/>
          <w:szCs w:val="24"/>
        </w:rPr>
      </w:pPr>
      <w:r w:rsidRPr="000B6F6D">
        <w:rPr>
          <w:rFonts w:ascii="Times New Roman" w:hAnsi="Times New Roman"/>
          <w:noProof/>
          <w:szCs w:val="24"/>
        </w:rPr>
        <w:t xml:space="preserve">5. </w:t>
      </w:r>
      <w:r w:rsidRPr="000B6F6D">
        <w:rPr>
          <w:rFonts w:ascii="Times New Roman" w:hAnsi="Times New Roman"/>
          <w:noProof/>
          <w:szCs w:val="24"/>
        </w:rPr>
        <w:tab/>
        <w:t xml:space="preserve">Utara DKPS. Profil kesehatan provinsi sumatera utara tahun 2012. Medan: Dinkes Sumatera Utara. 2015; </w:t>
      </w:r>
    </w:p>
    <w:p w:rsidR="0086268E" w:rsidRPr="000B6F6D" w:rsidRDefault="0086268E" w:rsidP="0086268E">
      <w:pPr>
        <w:widowControl w:val="0"/>
        <w:autoSpaceDE w:val="0"/>
        <w:autoSpaceDN w:val="0"/>
        <w:adjustRightInd w:val="0"/>
        <w:spacing w:after="0" w:line="240" w:lineRule="auto"/>
        <w:ind w:left="426" w:hanging="426"/>
        <w:jc w:val="both"/>
        <w:rPr>
          <w:rFonts w:ascii="Times New Roman" w:hAnsi="Times New Roman"/>
          <w:noProof/>
          <w:szCs w:val="24"/>
        </w:rPr>
      </w:pPr>
      <w:r w:rsidRPr="000B6F6D">
        <w:rPr>
          <w:rFonts w:ascii="Times New Roman" w:hAnsi="Times New Roman"/>
          <w:noProof/>
          <w:szCs w:val="24"/>
        </w:rPr>
        <w:t xml:space="preserve">6. </w:t>
      </w:r>
      <w:r w:rsidRPr="000B6F6D">
        <w:rPr>
          <w:rFonts w:ascii="Times New Roman" w:hAnsi="Times New Roman"/>
          <w:noProof/>
          <w:szCs w:val="24"/>
        </w:rPr>
        <w:tab/>
        <w:t xml:space="preserve">Rustina Y, Nurhaeni N. Penurunan kecemasan ibu dan perbaikan status bangun-tidur BBLR melalui perawatan metode kanguru. J Keperawatan Indones. 2011;14(3):193–8. </w:t>
      </w:r>
    </w:p>
    <w:p w:rsidR="0086268E" w:rsidRPr="000B6F6D" w:rsidRDefault="0086268E" w:rsidP="0086268E">
      <w:pPr>
        <w:widowControl w:val="0"/>
        <w:autoSpaceDE w:val="0"/>
        <w:autoSpaceDN w:val="0"/>
        <w:adjustRightInd w:val="0"/>
        <w:spacing w:after="0" w:line="240" w:lineRule="auto"/>
        <w:ind w:left="426" w:hanging="426"/>
        <w:jc w:val="both"/>
        <w:rPr>
          <w:rFonts w:ascii="Times New Roman" w:hAnsi="Times New Roman"/>
          <w:noProof/>
          <w:szCs w:val="24"/>
        </w:rPr>
      </w:pPr>
      <w:r>
        <w:rPr>
          <w:rFonts w:ascii="Times New Roman" w:hAnsi="Times New Roman"/>
          <w:noProof/>
          <w:szCs w:val="24"/>
        </w:rPr>
        <w:t>7.   S</w:t>
      </w:r>
      <w:r w:rsidRPr="000B6F6D">
        <w:rPr>
          <w:rFonts w:ascii="Times New Roman" w:hAnsi="Times New Roman"/>
          <w:noProof/>
          <w:szCs w:val="24"/>
        </w:rPr>
        <w:t xml:space="preserve">ilvia M, Syahadatina M. Pertumbuhan Fisik Bayi Berat Badan Lahir Rendah (Bblr) Sebelum Dan Sesudah Dilakukan Metode Kangaroo Mother Care (KMC). Dunia Keperawatan. 2016;1(1):32–9. </w:t>
      </w:r>
    </w:p>
    <w:p w:rsidR="0086268E" w:rsidRPr="000B6F6D" w:rsidRDefault="0086268E" w:rsidP="0086268E">
      <w:pPr>
        <w:widowControl w:val="0"/>
        <w:autoSpaceDE w:val="0"/>
        <w:autoSpaceDN w:val="0"/>
        <w:adjustRightInd w:val="0"/>
        <w:spacing w:after="0" w:line="240" w:lineRule="auto"/>
        <w:ind w:left="426" w:hanging="426"/>
        <w:jc w:val="both"/>
        <w:rPr>
          <w:rFonts w:ascii="Times New Roman" w:hAnsi="Times New Roman"/>
          <w:noProof/>
          <w:szCs w:val="24"/>
        </w:rPr>
      </w:pPr>
      <w:r w:rsidRPr="000B6F6D">
        <w:rPr>
          <w:rFonts w:ascii="Times New Roman" w:hAnsi="Times New Roman"/>
          <w:noProof/>
          <w:szCs w:val="24"/>
        </w:rPr>
        <w:t xml:space="preserve">8. </w:t>
      </w:r>
      <w:r w:rsidRPr="000B6F6D">
        <w:rPr>
          <w:rFonts w:ascii="Times New Roman" w:hAnsi="Times New Roman"/>
          <w:noProof/>
          <w:szCs w:val="24"/>
        </w:rPr>
        <w:tab/>
        <w:t xml:space="preserve">Hastuti P. Pendidikan Kesehatan Meningkatkan Praktik Perawatan Metode Kanguru (Pmk) Pada Ibu Nifas Dengan Bayi Berat Lahir Rendah. J Ris Kesehat. 2018;7(1):32–6. </w:t>
      </w:r>
    </w:p>
    <w:p w:rsidR="0086268E" w:rsidRPr="000B6F6D" w:rsidRDefault="0086268E" w:rsidP="0086268E">
      <w:pPr>
        <w:widowControl w:val="0"/>
        <w:autoSpaceDE w:val="0"/>
        <w:autoSpaceDN w:val="0"/>
        <w:adjustRightInd w:val="0"/>
        <w:spacing w:after="0" w:line="240" w:lineRule="auto"/>
        <w:ind w:left="426" w:hanging="426"/>
        <w:jc w:val="both"/>
        <w:rPr>
          <w:rFonts w:ascii="Times New Roman" w:hAnsi="Times New Roman"/>
          <w:noProof/>
          <w:szCs w:val="24"/>
        </w:rPr>
      </w:pPr>
      <w:r w:rsidRPr="000B6F6D">
        <w:rPr>
          <w:rFonts w:ascii="Times New Roman" w:hAnsi="Times New Roman"/>
          <w:noProof/>
          <w:szCs w:val="24"/>
        </w:rPr>
        <w:t xml:space="preserve">9. </w:t>
      </w:r>
      <w:r w:rsidRPr="000B6F6D">
        <w:rPr>
          <w:rFonts w:ascii="Times New Roman" w:hAnsi="Times New Roman"/>
          <w:noProof/>
          <w:szCs w:val="24"/>
        </w:rPr>
        <w:tab/>
        <w:t xml:space="preserve">Wahyuni S, Parendrawati DP. Pengalaman Ibu dalam Melakukan Perawatan Metode Kanguru. J Keperawatan Padjadjaran. 2013;1(3). </w:t>
      </w:r>
    </w:p>
    <w:p w:rsidR="0086268E" w:rsidRPr="000B6F6D" w:rsidRDefault="0086268E" w:rsidP="0086268E">
      <w:pPr>
        <w:widowControl w:val="0"/>
        <w:autoSpaceDE w:val="0"/>
        <w:autoSpaceDN w:val="0"/>
        <w:adjustRightInd w:val="0"/>
        <w:spacing w:after="0" w:line="240" w:lineRule="auto"/>
        <w:ind w:left="426" w:hanging="426"/>
        <w:jc w:val="both"/>
        <w:rPr>
          <w:rFonts w:ascii="Times New Roman" w:hAnsi="Times New Roman"/>
          <w:noProof/>
          <w:szCs w:val="24"/>
        </w:rPr>
      </w:pPr>
      <w:r w:rsidRPr="000B6F6D">
        <w:rPr>
          <w:rFonts w:ascii="Times New Roman" w:hAnsi="Times New Roman"/>
          <w:noProof/>
          <w:szCs w:val="24"/>
        </w:rPr>
        <w:t xml:space="preserve">10. </w:t>
      </w:r>
      <w:r w:rsidRPr="000B6F6D">
        <w:rPr>
          <w:rFonts w:ascii="Times New Roman" w:hAnsi="Times New Roman"/>
          <w:noProof/>
          <w:szCs w:val="24"/>
        </w:rPr>
        <w:tab/>
        <w:t xml:space="preserve">Sofiani F, Asmara FY. Pengalaman Ibu Dengan Bayi Berat Lahir Rendah (Bblr) Mengenai Pelaksanaan Perawatan Metode Kanguru (PMK) Di Rumah. In: Prosiding Seminar Nasional &amp; </w:t>
      </w:r>
      <w:r w:rsidRPr="000B6F6D">
        <w:rPr>
          <w:rFonts w:ascii="Times New Roman" w:hAnsi="Times New Roman"/>
          <w:noProof/>
          <w:szCs w:val="24"/>
        </w:rPr>
        <w:lastRenderedPageBreak/>
        <w:t xml:space="preserve">Internasional. 2014. </w:t>
      </w:r>
    </w:p>
    <w:p w:rsidR="0086268E" w:rsidRPr="000B6F6D" w:rsidRDefault="0086268E" w:rsidP="0086268E">
      <w:pPr>
        <w:widowControl w:val="0"/>
        <w:autoSpaceDE w:val="0"/>
        <w:autoSpaceDN w:val="0"/>
        <w:adjustRightInd w:val="0"/>
        <w:spacing w:after="0" w:line="240" w:lineRule="auto"/>
        <w:ind w:left="426" w:hanging="426"/>
        <w:jc w:val="both"/>
        <w:rPr>
          <w:rFonts w:ascii="Times New Roman" w:hAnsi="Times New Roman"/>
          <w:noProof/>
          <w:szCs w:val="24"/>
        </w:rPr>
      </w:pPr>
      <w:r w:rsidRPr="000B6F6D">
        <w:rPr>
          <w:rFonts w:ascii="Times New Roman" w:hAnsi="Times New Roman"/>
          <w:noProof/>
          <w:szCs w:val="24"/>
        </w:rPr>
        <w:t xml:space="preserve">11. </w:t>
      </w:r>
      <w:r w:rsidRPr="000B6F6D">
        <w:rPr>
          <w:rFonts w:ascii="Times New Roman" w:hAnsi="Times New Roman"/>
          <w:noProof/>
          <w:szCs w:val="24"/>
        </w:rPr>
        <w:tab/>
        <w:t xml:space="preserve">Lubis R. Pengaruh Perawatan Metode Kanguru (PMK) terhadap Pencegahan Hipotermi pada BBLdi Rumah Sakit Umum Haji MedanTahun 2016. 2017; </w:t>
      </w:r>
    </w:p>
    <w:p w:rsidR="0086268E" w:rsidRPr="000B6F6D" w:rsidRDefault="0086268E" w:rsidP="0086268E">
      <w:pPr>
        <w:widowControl w:val="0"/>
        <w:autoSpaceDE w:val="0"/>
        <w:autoSpaceDN w:val="0"/>
        <w:adjustRightInd w:val="0"/>
        <w:spacing w:after="0" w:line="240" w:lineRule="auto"/>
        <w:ind w:left="426" w:hanging="426"/>
        <w:jc w:val="both"/>
        <w:rPr>
          <w:rFonts w:ascii="Times New Roman" w:hAnsi="Times New Roman"/>
          <w:noProof/>
          <w:szCs w:val="24"/>
        </w:rPr>
      </w:pPr>
      <w:r w:rsidRPr="000B6F6D">
        <w:rPr>
          <w:rFonts w:ascii="Times New Roman" w:hAnsi="Times New Roman"/>
          <w:noProof/>
          <w:szCs w:val="24"/>
        </w:rPr>
        <w:t xml:space="preserve">12. </w:t>
      </w:r>
      <w:r w:rsidRPr="000B6F6D">
        <w:rPr>
          <w:rFonts w:ascii="Times New Roman" w:hAnsi="Times New Roman"/>
          <w:noProof/>
          <w:szCs w:val="24"/>
        </w:rPr>
        <w:tab/>
        <w:t xml:space="preserve">S W. Asuhan Neonatus, Bayi &amp; Balita. </w:t>
      </w:r>
    </w:p>
    <w:p w:rsidR="0086268E" w:rsidRPr="000B6F6D" w:rsidRDefault="0086268E" w:rsidP="0086268E">
      <w:pPr>
        <w:widowControl w:val="0"/>
        <w:autoSpaceDE w:val="0"/>
        <w:autoSpaceDN w:val="0"/>
        <w:adjustRightInd w:val="0"/>
        <w:spacing w:after="0" w:line="240" w:lineRule="auto"/>
        <w:ind w:left="426" w:hanging="426"/>
        <w:jc w:val="both"/>
        <w:rPr>
          <w:rFonts w:ascii="Times New Roman" w:hAnsi="Times New Roman"/>
          <w:noProof/>
          <w:szCs w:val="24"/>
        </w:rPr>
      </w:pPr>
      <w:r w:rsidRPr="000B6F6D">
        <w:rPr>
          <w:rFonts w:ascii="Times New Roman" w:hAnsi="Times New Roman"/>
          <w:noProof/>
          <w:szCs w:val="24"/>
        </w:rPr>
        <w:t xml:space="preserve">13. </w:t>
      </w:r>
      <w:r w:rsidRPr="000B6F6D">
        <w:rPr>
          <w:rFonts w:ascii="Times New Roman" w:hAnsi="Times New Roman"/>
          <w:noProof/>
          <w:szCs w:val="24"/>
        </w:rPr>
        <w:tab/>
        <w:t xml:space="preserve">Puspitaningtyas N, Astuti R, Puspitaningrum D. Gambaran Sikap Tenaga Kesehatan dan Pelaksanaan Metode Kangguru pada Bayi Berat Lahir Rendah di Ruang Perinatologi Rsud Dr. Soeprapto Cepu Tahun 2011. J Kebidanan. 2013;1(1):53–8. </w:t>
      </w:r>
    </w:p>
    <w:p w:rsidR="0086268E" w:rsidRPr="000B6F6D" w:rsidRDefault="0086268E" w:rsidP="0086268E">
      <w:pPr>
        <w:widowControl w:val="0"/>
        <w:autoSpaceDE w:val="0"/>
        <w:autoSpaceDN w:val="0"/>
        <w:adjustRightInd w:val="0"/>
        <w:spacing w:after="0" w:line="240" w:lineRule="auto"/>
        <w:ind w:left="426" w:hanging="426"/>
        <w:jc w:val="both"/>
        <w:rPr>
          <w:rFonts w:ascii="Times New Roman" w:hAnsi="Times New Roman"/>
          <w:noProof/>
          <w:szCs w:val="24"/>
        </w:rPr>
      </w:pPr>
      <w:r w:rsidRPr="000B6F6D">
        <w:rPr>
          <w:rFonts w:ascii="Times New Roman" w:hAnsi="Times New Roman"/>
          <w:noProof/>
          <w:szCs w:val="24"/>
        </w:rPr>
        <w:t xml:space="preserve">14. </w:t>
      </w:r>
      <w:r w:rsidRPr="000B6F6D">
        <w:rPr>
          <w:rFonts w:ascii="Times New Roman" w:hAnsi="Times New Roman"/>
          <w:noProof/>
          <w:szCs w:val="24"/>
        </w:rPr>
        <w:tab/>
        <w:t xml:space="preserve">Sulistiyowati E. Pengaruh perawatan metode kanguru terhadap stress fisiologis pada bayi berat lahir rendah di RSUD Sukoharjo. 2017. </w:t>
      </w:r>
    </w:p>
    <w:p w:rsidR="0086268E" w:rsidRPr="000B6F6D" w:rsidRDefault="0086268E" w:rsidP="0086268E">
      <w:pPr>
        <w:widowControl w:val="0"/>
        <w:autoSpaceDE w:val="0"/>
        <w:autoSpaceDN w:val="0"/>
        <w:adjustRightInd w:val="0"/>
        <w:spacing w:after="0" w:line="240" w:lineRule="auto"/>
        <w:ind w:left="426" w:hanging="426"/>
        <w:jc w:val="both"/>
        <w:rPr>
          <w:rFonts w:ascii="Times New Roman" w:hAnsi="Times New Roman"/>
          <w:noProof/>
          <w:szCs w:val="24"/>
        </w:rPr>
      </w:pPr>
      <w:r w:rsidRPr="000B6F6D">
        <w:rPr>
          <w:rFonts w:ascii="Times New Roman" w:hAnsi="Times New Roman"/>
          <w:noProof/>
          <w:szCs w:val="24"/>
        </w:rPr>
        <w:t xml:space="preserve">15. </w:t>
      </w:r>
      <w:r w:rsidRPr="000B6F6D">
        <w:rPr>
          <w:rFonts w:ascii="Times New Roman" w:hAnsi="Times New Roman"/>
          <w:noProof/>
          <w:szCs w:val="24"/>
        </w:rPr>
        <w:tab/>
        <w:t xml:space="preserve">Kusparlina EP. Hubungan antara umur dan status gizi ibu berdasarkan ukuran lingkar lengan atas dengan jenis BBLR. J Penelit Kesehatan" Suara Forikes"(Journal Heal Res Forikes Voice"). 2016;7(1). </w:t>
      </w:r>
    </w:p>
    <w:p w:rsidR="0086268E" w:rsidRPr="000B6F6D" w:rsidRDefault="0086268E" w:rsidP="0086268E">
      <w:pPr>
        <w:widowControl w:val="0"/>
        <w:autoSpaceDE w:val="0"/>
        <w:autoSpaceDN w:val="0"/>
        <w:adjustRightInd w:val="0"/>
        <w:spacing w:after="0" w:line="240" w:lineRule="auto"/>
        <w:ind w:left="426" w:hanging="426"/>
        <w:jc w:val="both"/>
        <w:rPr>
          <w:rFonts w:ascii="Times New Roman" w:hAnsi="Times New Roman"/>
          <w:noProof/>
          <w:szCs w:val="24"/>
        </w:rPr>
      </w:pPr>
      <w:r w:rsidRPr="000B6F6D">
        <w:rPr>
          <w:rFonts w:ascii="Times New Roman" w:hAnsi="Times New Roman"/>
          <w:noProof/>
          <w:szCs w:val="24"/>
        </w:rPr>
        <w:t xml:space="preserve">16. </w:t>
      </w:r>
      <w:r w:rsidRPr="000B6F6D">
        <w:rPr>
          <w:rFonts w:ascii="Times New Roman" w:hAnsi="Times New Roman"/>
          <w:noProof/>
          <w:szCs w:val="24"/>
        </w:rPr>
        <w:tab/>
        <w:t xml:space="preserve">Heraswati H, Rahayu S, Khafidhoh N. Efektifitas Perawatan Metode Kanguru Intermitten Dalam Peningkatan Berat Badan Bayi Berat Lahir Rendah di RSUD Tugurejo Semarang Tahun 2013. J KEBIDANAN. 2015;2(4):10–5. </w:t>
      </w:r>
    </w:p>
    <w:p w:rsidR="0086268E" w:rsidRPr="000B6F6D" w:rsidRDefault="0086268E" w:rsidP="0086268E">
      <w:pPr>
        <w:widowControl w:val="0"/>
        <w:autoSpaceDE w:val="0"/>
        <w:autoSpaceDN w:val="0"/>
        <w:adjustRightInd w:val="0"/>
        <w:spacing w:after="0" w:line="240" w:lineRule="auto"/>
        <w:ind w:left="426" w:hanging="426"/>
        <w:jc w:val="both"/>
        <w:rPr>
          <w:rFonts w:ascii="Times New Roman" w:hAnsi="Times New Roman"/>
          <w:noProof/>
          <w:szCs w:val="24"/>
        </w:rPr>
      </w:pPr>
      <w:r w:rsidRPr="000B6F6D">
        <w:rPr>
          <w:rFonts w:ascii="Times New Roman" w:hAnsi="Times New Roman"/>
          <w:noProof/>
          <w:szCs w:val="24"/>
        </w:rPr>
        <w:t xml:space="preserve">17. </w:t>
      </w:r>
      <w:r w:rsidRPr="000B6F6D">
        <w:rPr>
          <w:rFonts w:ascii="Times New Roman" w:hAnsi="Times New Roman"/>
          <w:noProof/>
          <w:szCs w:val="24"/>
        </w:rPr>
        <w:tab/>
        <w:t xml:space="preserve">Sloan NL, Rojas EP, Stern C, Camacho LWL, Team MIAS. Kangaroo mot. Vol. 344, The Lancet. Elsevier; 1994. 782-785 p. </w:t>
      </w:r>
    </w:p>
    <w:p w:rsidR="0086268E" w:rsidRPr="000B6F6D" w:rsidRDefault="0086268E" w:rsidP="0086268E">
      <w:pPr>
        <w:widowControl w:val="0"/>
        <w:autoSpaceDE w:val="0"/>
        <w:autoSpaceDN w:val="0"/>
        <w:adjustRightInd w:val="0"/>
        <w:spacing w:after="0" w:line="240" w:lineRule="auto"/>
        <w:ind w:left="426" w:hanging="426"/>
        <w:jc w:val="both"/>
        <w:rPr>
          <w:rFonts w:ascii="Times New Roman" w:hAnsi="Times New Roman"/>
          <w:noProof/>
          <w:szCs w:val="24"/>
        </w:rPr>
      </w:pPr>
      <w:r w:rsidRPr="000B6F6D">
        <w:rPr>
          <w:rFonts w:ascii="Times New Roman" w:hAnsi="Times New Roman"/>
          <w:noProof/>
          <w:szCs w:val="24"/>
        </w:rPr>
        <w:t xml:space="preserve">18. </w:t>
      </w:r>
      <w:r w:rsidRPr="000B6F6D">
        <w:rPr>
          <w:rFonts w:ascii="Times New Roman" w:hAnsi="Times New Roman"/>
          <w:noProof/>
          <w:szCs w:val="24"/>
        </w:rPr>
        <w:tab/>
        <w:t xml:space="preserve">Bayi B. Efektifitas Peningkatan Suhu Tubuh Pada Perawatan Metode Kangguru Dengan Perawatan Inkubator Di Blud Rs H. Boejasin Pelaihari Tanah Laut Tahun 2013. J Skala Kesehat Vol. 2014;5(1). </w:t>
      </w:r>
    </w:p>
    <w:p w:rsidR="0086268E" w:rsidRPr="000B6F6D" w:rsidRDefault="0086268E" w:rsidP="0086268E">
      <w:pPr>
        <w:widowControl w:val="0"/>
        <w:autoSpaceDE w:val="0"/>
        <w:autoSpaceDN w:val="0"/>
        <w:adjustRightInd w:val="0"/>
        <w:spacing w:after="0" w:line="240" w:lineRule="auto"/>
        <w:ind w:left="426" w:hanging="426"/>
        <w:jc w:val="both"/>
        <w:rPr>
          <w:rFonts w:ascii="Times New Roman" w:hAnsi="Times New Roman"/>
          <w:noProof/>
          <w:szCs w:val="24"/>
        </w:rPr>
      </w:pPr>
      <w:r w:rsidRPr="000B6F6D">
        <w:rPr>
          <w:rFonts w:ascii="Times New Roman" w:hAnsi="Times New Roman"/>
          <w:noProof/>
          <w:szCs w:val="24"/>
        </w:rPr>
        <w:t xml:space="preserve">19. </w:t>
      </w:r>
      <w:r w:rsidRPr="000B6F6D">
        <w:rPr>
          <w:rFonts w:ascii="Times New Roman" w:hAnsi="Times New Roman"/>
          <w:noProof/>
          <w:szCs w:val="24"/>
        </w:rPr>
        <w:tab/>
        <w:t xml:space="preserve">Sukamto, Rini. Buku Pintar. 2015. p. 1–100. </w:t>
      </w:r>
    </w:p>
    <w:p w:rsidR="0086268E" w:rsidRPr="000B6F6D" w:rsidRDefault="0086268E" w:rsidP="0086268E">
      <w:pPr>
        <w:widowControl w:val="0"/>
        <w:autoSpaceDE w:val="0"/>
        <w:autoSpaceDN w:val="0"/>
        <w:adjustRightInd w:val="0"/>
        <w:spacing w:after="0" w:line="240" w:lineRule="auto"/>
        <w:ind w:left="426" w:hanging="426"/>
        <w:jc w:val="both"/>
        <w:rPr>
          <w:rFonts w:ascii="Times New Roman" w:hAnsi="Times New Roman"/>
          <w:noProof/>
          <w:szCs w:val="24"/>
        </w:rPr>
      </w:pPr>
      <w:r w:rsidRPr="000B6F6D">
        <w:rPr>
          <w:rFonts w:ascii="Times New Roman" w:hAnsi="Times New Roman"/>
          <w:noProof/>
          <w:szCs w:val="24"/>
        </w:rPr>
        <w:t xml:space="preserve">20. </w:t>
      </w:r>
      <w:r w:rsidRPr="000B6F6D">
        <w:rPr>
          <w:rFonts w:ascii="Times New Roman" w:hAnsi="Times New Roman"/>
          <w:noProof/>
          <w:szCs w:val="24"/>
        </w:rPr>
        <w:tab/>
        <w:t xml:space="preserve">Astuti DP, Mutoharoh S, Priyanti R. Pengaruh Penerapan Metode Kanguru Dengan Peningkatan Berat Badan Bayi Baru Lahir Rendah (BBLR) Di Rumah Sakit PKU Muhammadiyah Gombong. INVOLUSI J Ilmu Kebidanan (Journal Midwifery Sci. 2015;5(9). </w:t>
      </w:r>
    </w:p>
    <w:p w:rsidR="0086268E" w:rsidRPr="000B6F6D" w:rsidRDefault="0086268E" w:rsidP="0086268E">
      <w:pPr>
        <w:widowControl w:val="0"/>
        <w:autoSpaceDE w:val="0"/>
        <w:autoSpaceDN w:val="0"/>
        <w:adjustRightInd w:val="0"/>
        <w:spacing w:after="0" w:line="240" w:lineRule="auto"/>
        <w:ind w:left="426" w:hanging="426"/>
        <w:jc w:val="both"/>
        <w:rPr>
          <w:rFonts w:ascii="Times New Roman" w:hAnsi="Times New Roman"/>
          <w:noProof/>
          <w:szCs w:val="24"/>
        </w:rPr>
      </w:pPr>
      <w:r w:rsidRPr="000B6F6D">
        <w:rPr>
          <w:rFonts w:ascii="Times New Roman" w:hAnsi="Times New Roman"/>
          <w:noProof/>
          <w:szCs w:val="24"/>
        </w:rPr>
        <w:t xml:space="preserve">21. </w:t>
      </w:r>
      <w:r w:rsidRPr="000B6F6D">
        <w:rPr>
          <w:rFonts w:ascii="Times New Roman" w:hAnsi="Times New Roman"/>
          <w:noProof/>
          <w:szCs w:val="24"/>
        </w:rPr>
        <w:tab/>
        <w:t xml:space="preserve">Roeslani RD, Jaya RI. Peningkatan Keterampilan Mahasiswa untuk Memberikan Edukasi Mengenai Perawatan Metode Kanguru (PMK) Kontinu di Rumah. Sari Pediatr. 2016;14(5):326–31. </w:t>
      </w:r>
    </w:p>
    <w:p w:rsidR="0086268E" w:rsidRPr="000B6F6D" w:rsidRDefault="0086268E" w:rsidP="0086268E">
      <w:pPr>
        <w:widowControl w:val="0"/>
        <w:autoSpaceDE w:val="0"/>
        <w:autoSpaceDN w:val="0"/>
        <w:adjustRightInd w:val="0"/>
        <w:spacing w:after="0" w:line="240" w:lineRule="auto"/>
        <w:ind w:left="426" w:hanging="426"/>
        <w:jc w:val="both"/>
        <w:rPr>
          <w:rFonts w:ascii="Times New Roman" w:hAnsi="Times New Roman"/>
          <w:noProof/>
        </w:rPr>
      </w:pPr>
      <w:r w:rsidRPr="000B6F6D">
        <w:rPr>
          <w:rFonts w:ascii="Times New Roman" w:hAnsi="Times New Roman"/>
          <w:noProof/>
          <w:szCs w:val="24"/>
        </w:rPr>
        <w:t xml:space="preserve">22. </w:t>
      </w:r>
      <w:r w:rsidRPr="000B6F6D">
        <w:rPr>
          <w:rFonts w:ascii="Times New Roman" w:hAnsi="Times New Roman"/>
          <w:noProof/>
          <w:szCs w:val="24"/>
        </w:rPr>
        <w:tab/>
        <w:t xml:space="preserve">Setyowati R. Hubungan Pendidikan dan Pekerjaan dengan Pengetahuan Ibu tentang Perawatan Bayi Prematur di RSUD Cideres Kabupaten Majalengka Tahun 2014. J Keperawatan dan Kesehat AKPER YPIB Majalengka 2015. 2014;1(3):8. </w:t>
      </w:r>
    </w:p>
    <w:p w:rsidR="0086268E" w:rsidRPr="00C33768" w:rsidRDefault="007C4CD6" w:rsidP="0086268E">
      <w:pPr>
        <w:widowControl w:val="0"/>
        <w:autoSpaceDE w:val="0"/>
        <w:autoSpaceDN w:val="0"/>
        <w:adjustRightInd w:val="0"/>
        <w:spacing w:after="0" w:line="240" w:lineRule="auto"/>
        <w:ind w:left="426" w:hanging="426"/>
        <w:jc w:val="both"/>
        <w:rPr>
          <w:rFonts w:ascii="Times New Roman" w:hAnsi="Times New Roman"/>
          <w:b/>
        </w:rPr>
      </w:pPr>
      <w:r>
        <w:rPr>
          <w:rFonts w:ascii="Times New Roman" w:hAnsi="Times New Roman"/>
          <w:b/>
        </w:rPr>
        <w:fldChar w:fldCharType="end"/>
      </w:r>
    </w:p>
    <w:p w:rsidR="0086268E" w:rsidRPr="0086268E" w:rsidRDefault="0086268E" w:rsidP="0086268E">
      <w:pPr>
        <w:spacing w:after="0"/>
        <w:jc w:val="both"/>
        <w:rPr>
          <w:rFonts w:ascii="Times New Roman" w:hAnsi="Times New Roman" w:cs="Times New Roman"/>
          <w:lang w:val="id-ID"/>
        </w:rPr>
      </w:pPr>
    </w:p>
    <w:p w:rsidR="0041444E" w:rsidRPr="00F36C73" w:rsidRDefault="0041444E" w:rsidP="00AB2E13">
      <w:pPr>
        <w:spacing w:after="0"/>
        <w:jc w:val="both"/>
        <w:rPr>
          <w:rFonts w:ascii="Times New Roman" w:hAnsi="Times New Roman"/>
        </w:rPr>
      </w:pPr>
      <w:bookmarkStart w:id="0" w:name="_GoBack"/>
      <w:bookmarkEnd w:id="0"/>
    </w:p>
    <w:sectPr w:rsidR="0041444E" w:rsidRPr="00F36C73" w:rsidSect="00E4143A">
      <w:type w:val="continuous"/>
      <w:pgSz w:w="11906" w:h="16838"/>
      <w:pgMar w:top="1418" w:right="1418" w:bottom="1361" w:left="1418" w:header="709" w:footer="709" w:gutter="0"/>
      <w:cols w:space="56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B7D" w:rsidRDefault="00121B7D" w:rsidP="008508E9">
      <w:pPr>
        <w:spacing w:after="0" w:line="240" w:lineRule="auto"/>
      </w:pPr>
      <w:r>
        <w:separator/>
      </w:r>
    </w:p>
  </w:endnote>
  <w:endnote w:type="continuationSeparator" w:id="1">
    <w:p w:rsidR="00121B7D" w:rsidRDefault="00121B7D" w:rsidP="008508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8F7" w:rsidRDefault="001208F7">
    <w:pPr>
      <w:pStyle w:val="Footer"/>
    </w:pPr>
  </w:p>
  <w:p w:rsidR="001208F7" w:rsidRDefault="001208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B7D" w:rsidRDefault="00121B7D" w:rsidP="008508E9">
      <w:pPr>
        <w:spacing w:after="0" w:line="240" w:lineRule="auto"/>
      </w:pPr>
      <w:r>
        <w:separator/>
      </w:r>
    </w:p>
  </w:footnote>
  <w:footnote w:type="continuationSeparator" w:id="1">
    <w:p w:rsidR="00121B7D" w:rsidRDefault="00121B7D" w:rsidP="008508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002F3"/>
    <w:multiLevelType w:val="hybridMultilevel"/>
    <w:tmpl w:val="1A0E0C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E84461"/>
    <w:multiLevelType w:val="hybridMultilevel"/>
    <w:tmpl w:val="B95EC0E0"/>
    <w:lvl w:ilvl="0" w:tplc="06D69B94">
      <w:start w:val="1"/>
      <w:numFmt w:val="lowerLetter"/>
      <w:lvlText w:val="%1."/>
      <w:lvlJc w:val="left"/>
      <w:pPr>
        <w:ind w:left="720" w:hanging="360"/>
      </w:pPr>
      <w:rPr>
        <w:rFonts w:ascii="Times New Roman" w:hAnsi="Times New Roman" w:cs="Times New Roman"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C25A4F"/>
    <w:multiLevelType w:val="hybridMultilevel"/>
    <w:tmpl w:val="22F684F6"/>
    <w:lvl w:ilvl="0" w:tplc="664E198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13E03483"/>
    <w:multiLevelType w:val="hybridMultilevel"/>
    <w:tmpl w:val="9D30D5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3D1B18"/>
    <w:multiLevelType w:val="hybridMultilevel"/>
    <w:tmpl w:val="124A1988"/>
    <w:lvl w:ilvl="0" w:tplc="AAA6183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1603241D"/>
    <w:multiLevelType w:val="hybridMultilevel"/>
    <w:tmpl w:val="88A6D5F8"/>
    <w:lvl w:ilvl="0" w:tplc="FE2A2FB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AC75982"/>
    <w:multiLevelType w:val="hybridMultilevel"/>
    <w:tmpl w:val="99584CF8"/>
    <w:lvl w:ilvl="0" w:tplc="E7B6B44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32A09A0"/>
    <w:multiLevelType w:val="hybridMultilevel"/>
    <w:tmpl w:val="03A8C410"/>
    <w:lvl w:ilvl="0" w:tplc="6EBC88C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6407426"/>
    <w:multiLevelType w:val="hybridMultilevel"/>
    <w:tmpl w:val="660402EC"/>
    <w:lvl w:ilvl="0" w:tplc="0421000F">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AEA6CB5"/>
    <w:multiLevelType w:val="multilevel"/>
    <w:tmpl w:val="3B50F4A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D2135B4"/>
    <w:multiLevelType w:val="hybridMultilevel"/>
    <w:tmpl w:val="DA488C3A"/>
    <w:lvl w:ilvl="0" w:tplc="38847B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1933E0B"/>
    <w:multiLevelType w:val="hybridMultilevel"/>
    <w:tmpl w:val="DBAE2D1E"/>
    <w:lvl w:ilvl="0" w:tplc="654EC63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58226707"/>
    <w:multiLevelType w:val="hybridMultilevel"/>
    <w:tmpl w:val="C3CCEB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CD76F2E"/>
    <w:multiLevelType w:val="hybridMultilevel"/>
    <w:tmpl w:val="FE1615DA"/>
    <w:lvl w:ilvl="0" w:tplc="508EDCD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D5424D1"/>
    <w:multiLevelType w:val="hybridMultilevel"/>
    <w:tmpl w:val="0958BDAE"/>
    <w:lvl w:ilvl="0" w:tplc="D6762E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661509A6"/>
    <w:multiLevelType w:val="multilevel"/>
    <w:tmpl w:val="6AC0B33A"/>
    <w:lvl w:ilvl="0">
      <w:start w:val="1"/>
      <w:numFmt w:val="decimal"/>
      <w:lvlText w:val="%1."/>
      <w:lvlJc w:val="left"/>
      <w:pPr>
        <w:ind w:left="1429" w:hanging="360"/>
      </w:pPr>
      <w:rPr>
        <w:rFonts w:hint="default"/>
      </w:rPr>
    </w:lvl>
    <w:lvl w:ilvl="1">
      <w:start w:val="2"/>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6">
    <w:nsid w:val="668D7B1B"/>
    <w:multiLevelType w:val="hybridMultilevel"/>
    <w:tmpl w:val="E9A89606"/>
    <w:lvl w:ilvl="0" w:tplc="F6CCA65E">
      <w:start w:val="2"/>
      <w:numFmt w:val="decimal"/>
      <w:lvlText w:val="%1"/>
      <w:lvlJc w:val="left"/>
      <w:pPr>
        <w:ind w:left="273" w:hanging="360"/>
      </w:pPr>
      <w:rPr>
        <w:rFonts w:hint="default"/>
      </w:rPr>
    </w:lvl>
    <w:lvl w:ilvl="1" w:tplc="04210019" w:tentative="1">
      <w:start w:val="1"/>
      <w:numFmt w:val="lowerLetter"/>
      <w:lvlText w:val="%2."/>
      <w:lvlJc w:val="left"/>
      <w:pPr>
        <w:ind w:left="993" w:hanging="360"/>
      </w:pPr>
    </w:lvl>
    <w:lvl w:ilvl="2" w:tplc="0421001B" w:tentative="1">
      <w:start w:val="1"/>
      <w:numFmt w:val="lowerRoman"/>
      <w:lvlText w:val="%3."/>
      <w:lvlJc w:val="right"/>
      <w:pPr>
        <w:ind w:left="1713" w:hanging="180"/>
      </w:pPr>
    </w:lvl>
    <w:lvl w:ilvl="3" w:tplc="0421000F" w:tentative="1">
      <w:start w:val="1"/>
      <w:numFmt w:val="decimal"/>
      <w:lvlText w:val="%4."/>
      <w:lvlJc w:val="left"/>
      <w:pPr>
        <w:ind w:left="2433" w:hanging="360"/>
      </w:pPr>
    </w:lvl>
    <w:lvl w:ilvl="4" w:tplc="04210019" w:tentative="1">
      <w:start w:val="1"/>
      <w:numFmt w:val="lowerLetter"/>
      <w:lvlText w:val="%5."/>
      <w:lvlJc w:val="left"/>
      <w:pPr>
        <w:ind w:left="3153" w:hanging="360"/>
      </w:pPr>
    </w:lvl>
    <w:lvl w:ilvl="5" w:tplc="0421001B" w:tentative="1">
      <w:start w:val="1"/>
      <w:numFmt w:val="lowerRoman"/>
      <w:lvlText w:val="%6."/>
      <w:lvlJc w:val="right"/>
      <w:pPr>
        <w:ind w:left="3873" w:hanging="180"/>
      </w:pPr>
    </w:lvl>
    <w:lvl w:ilvl="6" w:tplc="0421000F" w:tentative="1">
      <w:start w:val="1"/>
      <w:numFmt w:val="decimal"/>
      <w:lvlText w:val="%7."/>
      <w:lvlJc w:val="left"/>
      <w:pPr>
        <w:ind w:left="4593" w:hanging="360"/>
      </w:pPr>
    </w:lvl>
    <w:lvl w:ilvl="7" w:tplc="04210019" w:tentative="1">
      <w:start w:val="1"/>
      <w:numFmt w:val="lowerLetter"/>
      <w:lvlText w:val="%8."/>
      <w:lvlJc w:val="left"/>
      <w:pPr>
        <w:ind w:left="5313" w:hanging="360"/>
      </w:pPr>
    </w:lvl>
    <w:lvl w:ilvl="8" w:tplc="0421001B" w:tentative="1">
      <w:start w:val="1"/>
      <w:numFmt w:val="lowerRoman"/>
      <w:lvlText w:val="%9."/>
      <w:lvlJc w:val="right"/>
      <w:pPr>
        <w:ind w:left="6033" w:hanging="180"/>
      </w:pPr>
    </w:lvl>
  </w:abstractNum>
  <w:abstractNum w:abstractNumId="17">
    <w:nsid w:val="68CA650E"/>
    <w:multiLevelType w:val="hybridMultilevel"/>
    <w:tmpl w:val="45DECDD0"/>
    <w:lvl w:ilvl="0" w:tplc="4AD8CAF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E714704"/>
    <w:multiLevelType w:val="hybridMultilevel"/>
    <w:tmpl w:val="908019A6"/>
    <w:lvl w:ilvl="0" w:tplc="E1B45EC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8"/>
  </w:num>
  <w:num w:numId="3">
    <w:abstractNumId w:val="14"/>
  </w:num>
  <w:num w:numId="4">
    <w:abstractNumId w:val="6"/>
  </w:num>
  <w:num w:numId="5">
    <w:abstractNumId w:val="5"/>
  </w:num>
  <w:num w:numId="6">
    <w:abstractNumId w:val="18"/>
  </w:num>
  <w:num w:numId="7">
    <w:abstractNumId w:val="12"/>
  </w:num>
  <w:num w:numId="8">
    <w:abstractNumId w:val="13"/>
  </w:num>
  <w:num w:numId="9">
    <w:abstractNumId w:val="10"/>
  </w:num>
  <w:num w:numId="10">
    <w:abstractNumId w:val="17"/>
  </w:num>
  <w:num w:numId="11">
    <w:abstractNumId w:val="3"/>
  </w:num>
  <w:num w:numId="12">
    <w:abstractNumId w:val="7"/>
  </w:num>
  <w:num w:numId="13">
    <w:abstractNumId w:val="16"/>
  </w:num>
  <w:num w:numId="14">
    <w:abstractNumId w:val="11"/>
  </w:num>
  <w:num w:numId="15">
    <w:abstractNumId w:val="2"/>
  </w:num>
  <w:num w:numId="16">
    <w:abstractNumId w:val="4"/>
  </w:num>
  <w:num w:numId="17">
    <w:abstractNumId w:val="0"/>
  </w:num>
  <w:num w:numId="18">
    <w:abstractNumId w:val="1"/>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6145"/>
  </w:hdrShapeDefaults>
  <w:footnotePr>
    <w:footnote w:id="0"/>
    <w:footnote w:id="1"/>
  </w:footnotePr>
  <w:endnotePr>
    <w:endnote w:id="0"/>
    <w:endnote w:id="1"/>
  </w:endnotePr>
  <w:compat>
    <w:useFELayout/>
  </w:compat>
  <w:rsids>
    <w:rsidRoot w:val="000C2987"/>
    <w:rsid w:val="00021B72"/>
    <w:rsid w:val="00023FF4"/>
    <w:rsid w:val="00031189"/>
    <w:rsid w:val="00041ABB"/>
    <w:rsid w:val="0005013C"/>
    <w:rsid w:val="00062E71"/>
    <w:rsid w:val="00063707"/>
    <w:rsid w:val="00076397"/>
    <w:rsid w:val="00085B97"/>
    <w:rsid w:val="000919EB"/>
    <w:rsid w:val="000A3394"/>
    <w:rsid w:val="000A75F0"/>
    <w:rsid w:val="000A785F"/>
    <w:rsid w:val="000C2164"/>
    <w:rsid w:val="000C2987"/>
    <w:rsid w:val="000C32C9"/>
    <w:rsid w:val="000E32DC"/>
    <w:rsid w:val="000F47CE"/>
    <w:rsid w:val="001208F7"/>
    <w:rsid w:val="00121B7D"/>
    <w:rsid w:val="00150B9B"/>
    <w:rsid w:val="001924C1"/>
    <w:rsid w:val="001A32DE"/>
    <w:rsid w:val="001C4D86"/>
    <w:rsid w:val="001D1A31"/>
    <w:rsid w:val="001E584D"/>
    <w:rsid w:val="002065D3"/>
    <w:rsid w:val="00223A38"/>
    <w:rsid w:val="002468ED"/>
    <w:rsid w:val="00253781"/>
    <w:rsid w:val="002722F7"/>
    <w:rsid w:val="00281834"/>
    <w:rsid w:val="002B2DA0"/>
    <w:rsid w:val="002C5497"/>
    <w:rsid w:val="002F2789"/>
    <w:rsid w:val="00312271"/>
    <w:rsid w:val="00322356"/>
    <w:rsid w:val="00332649"/>
    <w:rsid w:val="00333143"/>
    <w:rsid w:val="00380D76"/>
    <w:rsid w:val="003B7527"/>
    <w:rsid w:val="003D0E10"/>
    <w:rsid w:val="003D686F"/>
    <w:rsid w:val="003E24D1"/>
    <w:rsid w:val="00407068"/>
    <w:rsid w:val="00413DC5"/>
    <w:rsid w:val="0041444E"/>
    <w:rsid w:val="00414F57"/>
    <w:rsid w:val="00422056"/>
    <w:rsid w:val="00476F77"/>
    <w:rsid w:val="004A11DB"/>
    <w:rsid w:val="004B5CCA"/>
    <w:rsid w:val="00514190"/>
    <w:rsid w:val="0053250A"/>
    <w:rsid w:val="00532754"/>
    <w:rsid w:val="00551F57"/>
    <w:rsid w:val="0056527B"/>
    <w:rsid w:val="005B069D"/>
    <w:rsid w:val="005B3FA1"/>
    <w:rsid w:val="005D1329"/>
    <w:rsid w:val="005E3AA4"/>
    <w:rsid w:val="005E4562"/>
    <w:rsid w:val="005F0658"/>
    <w:rsid w:val="00624BC5"/>
    <w:rsid w:val="00641F92"/>
    <w:rsid w:val="00646C74"/>
    <w:rsid w:val="00661FA8"/>
    <w:rsid w:val="00676611"/>
    <w:rsid w:val="006B6D72"/>
    <w:rsid w:val="007523F1"/>
    <w:rsid w:val="00753C21"/>
    <w:rsid w:val="00760F5A"/>
    <w:rsid w:val="0076121A"/>
    <w:rsid w:val="007C4CD6"/>
    <w:rsid w:val="007D5A8D"/>
    <w:rsid w:val="007E5924"/>
    <w:rsid w:val="008508E9"/>
    <w:rsid w:val="00855BE0"/>
    <w:rsid w:val="008605D9"/>
    <w:rsid w:val="0086268E"/>
    <w:rsid w:val="00872A28"/>
    <w:rsid w:val="00873241"/>
    <w:rsid w:val="008A60B7"/>
    <w:rsid w:val="008B436A"/>
    <w:rsid w:val="008C3D37"/>
    <w:rsid w:val="008F6043"/>
    <w:rsid w:val="008F71DD"/>
    <w:rsid w:val="00921718"/>
    <w:rsid w:val="00930245"/>
    <w:rsid w:val="009320AD"/>
    <w:rsid w:val="009621EA"/>
    <w:rsid w:val="00975B1B"/>
    <w:rsid w:val="009E29F1"/>
    <w:rsid w:val="009F61A8"/>
    <w:rsid w:val="00A16BCE"/>
    <w:rsid w:val="00A17A9A"/>
    <w:rsid w:val="00A42AB9"/>
    <w:rsid w:val="00A717D6"/>
    <w:rsid w:val="00A82C07"/>
    <w:rsid w:val="00A96B60"/>
    <w:rsid w:val="00A9728D"/>
    <w:rsid w:val="00AA05AF"/>
    <w:rsid w:val="00AA323B"/>
    <w:rsid w:val="00AB0DA0"/>
    <w:rsid w:val="00AB2E13"/>
    <w:rsid w:val="00AC1D28"/>
    <w:rsid w:val="00AF63F8"/>
    <w:rsid w:val="00B34146"/>
    <w:rsid w:val="00B407BB"/>
    <w:rsid w:val="00B41721"/>
    <w:rsid w:val="00B703A7"/>
    <w:rsid w:val="00B710F6"/>
    <w:rsid w:val="00B76675"/>
    <w:rsid w:val="00B84A9D"/>
    <w:rsid w:val="00BA1873"/>
    <w:rsid w:val="00BA7318"/>
    <w:rsid w:val="00BB6AAC"/>
    <w:rsid w:val="00BD31FE"/>
    <w:rsid w:val="00BE476D"/>
    <w:rsid w:val="00BE510F"/>
    <w:rsid w:val="00BF31D2"/>
    <w:rsid w:val="00C150B5"/>
    <w:rsid w:val="00C60E9E"/>
    <w:rsid w:val="00C757F5"/>
    <w:rsid w:val="00C77A07"/>
    <w:rsid w:val="00C94720"/>
    <w:rsid w:val="00CC6052"/>
    <w:rsid w:val="00CD0E81"/>
    <w:rsid w:val="00CF1156"/>
    <w:rsid w:val="00CF1556"/>
    <w:rsid w:val="00CF453F"/>
    <w:rsid w:val="00D134C6"/>
    <w:rsid w:val="00D36307"/>
    <w:rsid w:val="00D45D12"/>
    <w:rsid w:val="00D4619B"/>
    <w:rsid w:val="00D7138D"/>
    <w:rsid w:val="00D73302"/>
    <w:rsid w:val="00D73FE1"/>
    <w:rsid w:val="00D77E3C"/>
    <w:rsid w:val="00DA0771"/>
    <w:rsid w:val="00DB6692"/>
    <w:rsid w:val="00DC502C"/>
    <w:rsid w:val="00DE0DFC"/>
    <w:rsid w:val="00DF3C85"/>
    <w:rsid w:val="00E26F52"/>
    <w:rsid w:val="00E4143A"/>
    <w:rsid w:val="00E43F66"/>
    <w:rsid w:val="00E526B5"/>
    <w:rsid w:val="00E632D8"/>
    <w:rsid w:val="00E71239"/>
    <w:rsid w:val="00E76CF9"/>
    <w:rsid w:val="00E8574C"/>
    <w:rsid w:val="00E87BEF"/>
    <w:rsid w:val="00EA44AF"/>
    <w:rsid w:val="00ED1BF2"/>
    <w:rsid w:val="00ED4913"/>
    <w:rsid w:val="00EF0278"/>
    <w:rsid w:val="00EF6F0E"/>
    <w:rsid w:val="00F106E8"/>
    <w:rsid w:val="00F23166"/>
    <w:rsid w:val="00F26875"/>
    <w:rsid w:val="00F36C73"/>
    <w:rsid w:val="00F75BEF"/>
    <w:rsid w:val="00F83094"/>
    <w:rsid w:val="00F94F0A"/>
    <w:rsid w:val="00FB585F"/>
    <w:rsid w:val="00FC49D9"/>
    <w:rsid w:val="00FE2503"/>
    <w:rsid w:val="00FF321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B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C2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C2987"/>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041ABB"/>
    <w:rPr>
      <w:color w:val="0000FF" w:themeColor="hyperlink"/>
      <w:u w:val="single"/>
    </w:rPr>
  </w:style>
  <w:style w:type="paragraph" w:styleId="ListParagraph">
    <w:name w:val="List Paragraph"/>
    <w:basedOn w:val="Normal"/>
    <w:link w:val="ListParagraphChar"/>
    <w:uiPriority w:val="34"/>
    <w:qFormat/>
    <w:rsid w:val="00063707"/>
    <w:pPr>
      <w:ind w:left="720"/>
      <w:contextualSpacing/>
    </w:pPr>
  </w:style>
  <w:style w:type="paragraph" w:styleId="BalloonText">
    <w:name w:val="Balloon Text"/>
    <w:basedOn w:val="Normal"/>
    <w:link w:val="BalloonTextChar"/>
    <w:uiPriority w:val="99"/>
    <w:semiHidden/>
    <w:unhideWhenUsed/>
    <w:rsid w:val="000637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707"/>
    <w:rPr>
      <w:rFonts w:ascii="Tahoma" w:hAnsi="Tahoma" w:cs="Tahoma"/>
      <w:sz w:val="16"/>
      <w:szCs w:val="16"/>
    </w:rPr>
  </w:style>
  <w:style w:type="character" w:customStyle="1" w:styleId="ListParagraphChar">
    <w:name w:val="List Paragraph Char"/>
    <w:link w:val="ListParagraph"/>
    <w:uiPriority w:val="34"/>
    <w:rsid w:val="006B6D72"/>
  </w:style>
  <w:style w:type="table" w:styleId="TableGrid">
    <w:name w:val="Table Grid"/>
    <w:basedOn w:val="TableNormal"/>
    <w:uiPriority w:val="59"/>
    <w:rsid w:val="003B75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50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8E9"/>
  </w:style>
  <w:style w:type="paragraph" w:styleId="Footer">
    <w:name w:val="footer"/>
    <w:basedOn w:val="Normal"/>
    <w:link w:val="FooterChar"/>
    <w:uiPriority w:val="99"/>
    <w:unhideWhenUsed/>
    <w:rsid w:val="00850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8E9"/>
  </w:style>
  <w:style w:type="character" w:styleId="FollowedHyperlink">
    <w:name w:val="FollowedHyperlink"/>
    <w:basedOn w:val="DefaultParagraphFont"/>
    <w:uiPriority w:val="99"/>
    <w:semiHidden/>
    <w:unhideWhenUsed/>
    <w:rsid w:val="00422056"/>
    <w:rPr>
      <w:color w:val="800080" w:themeColor="followedHyperlink"/>
      <w:u w:val="single"/>
    </w:rPr>
  </w:style>
  <w:style w:type="paragraph" w:customStyle="1" w:styleId="Default">
    <w:name w:val="Default"/>
    <w:rsid w:val="0028183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89299533">
      <w:bodyDiv w:val="1"/>
      <w:marLeft w:val="0"/>
      <w:marRight w:val="0"/>
      <w:marTop w:val="0"/>
      <w:marBottom w:val="0"/>
      <w:divBdr>
        <w:top w:val="none" w:sz="0" w:space="0" w:color="auto"/>
        <w:left w:val="none" w:sz="0" w:space="0" w:color="auto"/>
        <w:bottom w:val="none" w:sz="0" w:space="0" w:color="auto"/>
        <w:right w:val="none" w:sz="0" w:space="0" w:color="auto"/>
      </w:divBdr>
    </w:div>
    <w:div w:id="178560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b:Source>
    <b:Tag>Mas16</b:Tag>
    <b:SourceType>Book</b:SourceType>
    <b:Guid>{4DEE6458-27C1-465B-B167-36E6386017E6}</b:Guid>
    <b:Author>
      <b:Author>
        <b:NameList>
          <b:Person>
            <b:Last>Masriadi</b:Last>
          </b:Person>
        </b:NameList>
      </b:Author>
    </b:Author>
    <b:Title>Epidemiologi Penyakit Tidak Menular</b:Title>
    <b:Year>2016</b:Year>
    <b:City>Jakarta</b:City>
    <b:Publisher>Trans Info Media</b:Publisher>
    <b:RefOrder>3</b:RefOrder>
  </b:Source>
  <b:Source>
    <b:Tag>Mac10</b:Tag>
    <b:SourceType>Book</b:SourceType>
    <b:Guid>{3AFBA444-D2DA-4D1C-82A2-5A27643AB887}</b:Guid>
    <b:Author>
      <b:Author>
        <b:NameList>
          <b:Person>
            <b:Last>Machfoed</b:Last>
            <b:First>Ircham</b:First>
          </b:Person>
        </b:NameList>
      </b:Author>
    </b:Author>
    <b:Title>Metodologi Penelitian Kuantitatif dan Kualitatif Bidang Kesehatan, Keperawatan, Kebidanan dan Kedokteran</b:Title>
    <b:Year>2013</b:Year>
    <b:City>Jakarta</b:City>
    <b:Publisher>Fitramaya</b:Publisher>
    <b:RefOrder>33</b:RefOrder>
  </b:Source>
  <b:Source>
    <b:Tag>Sar13</b:Tag>
    <b:SourceType>Book</b:SourceType>
    <b:Guid>{1492C997-3ABA-4636-B236-B53F5865D246}</b:Guid>
    <b:Author>
      <b:Author>
        <b:NameList>
          <b:Person>
            <b:Last>Saryono</b:Last>
          </b:Person>
          <b:Person>
            <b:Last>Anggraeni</b:Last>
            <b:First>MD</b:First>
          </b:Person>
        </b:NameList>
      </b:Author>
    </b:Author>
    <b:Title>Metodelogi Penelitian Kuantitatif dan Kualitatif Dalam Bidang Kesehatan </b:Title>
    <b:Year>2013</b:Year>
    <b:City>Yogyakarta</b:City>
    <b:Publisher>Nuha Medika</b:Publisher>
    <b:RefOrder>30</b:RefOrder>
  </b:Source>
  <b:Source>
    <b:Tag>Haw13</b:Tag>
    <b:SourceType>Book</b:SourceType>
    <b:Guid>{3CF8ACB2-4B0B-48ED-B0F3-14F78E8D0B76}</b:Guid>
    <b:LCID>id-ID</b:LCID>
    <b:Author>
      <b:Author>
        <b:NameList>
          <b:Person>
            <b:Last>Hawari</b:Last>
            <b:First>Dadang</b:First>
          </b:Person>
        </b:NameList>
      </b:Author>
      <b:Editor>
        <b:NameList>
          <b:Person>
            <b:Last>2</b:Last>
          </b:Person>
        </b:NameList>
      </b:Editor>
    </b:Author>
    <b:Year>2013</b:Year>
    <b:Title>Manajemen Stres, Cemas dan Depresi</b:Title>
    <b:City>Jakarta</b:City>
    <b:Publisher>Fakultas Kedokteran Universitas Indonesia</b:Publisher>
    <b:Edition>4</b:Edition>
    <b:RefOrder>29</b:RefOrder>
  </b:Source>
  <b:Source>
    <b:Tag>Muh12</b:Tag>
    <b:SourceType>Book</b:SourceType>
    <b:Guid>{260BFB27-F188-4FE5-B305-9C953B8DCF5E}</b:Guid>
    <b:Author>
      <b:Author>
        <b:NameList>
          <b:Person>
            <b:Last>Muhammad</b:Last>
            <b:First>Iman</b:First>
          </b:Person>
        </b:NameList>
      </b:Author>
    </b:Author>
    <b:Title>Pemanfaatan SPSS Dalam Penelitian Bidang Kesehatan </b:Title>
    <b:Year>2012</b:Year>
    <b:City>Bandung</b:City>
    <b:Publisher>Cita Pustaka Media Perintis</b:Publisher>
    <b:RefOrder>35</b:RefOrder>
  </b:Source>
  <b:Source>
    <b:Tag>Placeholder1</b:Tag>
    <b:SourceType>Book</b:SourceType>
    <b:Guid>{2A490CB7-BEB8-4FBE-9D6B-F2AC9A997644}</b:Guid>
    <b:Author>
      <b:Author>
        <b:NameList>
          <b:Person>
            <b:Last>Suiraoka</b:Last>
          </b:Person>
        </b:NameList>
      </b:Author>
    </b:Author>
    <b:Title>Penyakit Degeneratif</b:Title>
    <b:Year>2012</b:Year>
    <b:City>Yogyakarta</b:City>
    <b:Publisher>Nuha Medika</b:Publisher>
    <b:RefOrder>11</b:RefOrder>
  </b:Source>
  <b:Source>
    <b:Tag>Sug07</b:Tag>
    <b:SourceType>Book</b:SourceType>
    <b:Guid>{B0457801-27A6-4A54-996B-C81FDF5A23B1}</b:Guid>
    <b:Author>
      <b:Author>
        <b:NameList>
          <b:Person>
            <b:Last>Sugiharto</b:Last>
            <b:First>Aris</b:First>
          </b:Person>
        </b:NameList>
      </b:Author>
    </b:Author>
    <b:Title>Faktor-Faktpr Resiko Hipertensi pada Masyarakat (Studi Kasus di Kabupaten Karanganyar)</b:Title>
    <b:Year>2007</b:Year>
    <b:City>Semarang</b:City>
    <b:Publisher>UNDIP</b:Publisher>
    <b:RefOrder>13</b:RefOrder>
  </b:Source>
  <b:Source>
    <b:Tag>RIK12</b:Tag>
    <b:SourceType>DocumentFromInternetSite</b:SourceType>
    <b:Guid>{430622B2-E343-44A4-AC44-475022F554FC}</b:Guid>
    <b:Author>
      <b:Author>
        <b:NameList>
          <b:Person>
            <b:Last>RI</b:Last>
            <b:First>Kemenkes</b:First>
          </b:Person>
        </b:NameList>
      </b:Author>
    </b:Author>
    <b:Title>Buletin Jendela Data dan INformasi Kesehatan Penyakit Tidak Menular</b:Title>
    <b:InternetSiteTitle>Kementrian Kesehatan Republik Indonesia</b:InternetSiteTitle>
    <b:Year>2012</b:Year>
    <b:YearAccessed>2016</b:YearAccessed>
    <b:MonthAccessed>September</b:MonthAccessed>
    <b:DayAccessed>28th</b:DayAccessed>
    <b:URL>http//www.depkes.go.id/folder/view/01/structure-publikasi-pusdatin-buletin.html.</b:URL>
    <b:RefOrder>1</b:RefOrder>
  </b:Source>
  <b:Source>
    <b:Tag>WHO12</b:Tag>
    <b:SourceType>DocumentFromInternetSite</b:SourceType>
    <b:Guid>{E3E58D8E-41AC-4792-8FAF-D1AAAAB1FF6A}</b:Guid>
    <b:Author>
      <b:Author>
        <b:NameList>
          <b:Person>
            <b:Last>WHO</b:Last>
          </b:Person>
        </b:NameList>
      </b:Author>
    </b:Author>
    <b:Title>New Data Highlight Increases in Hypertension, Diabetes Incidence</b:Title>
    <b:Year>2012</b:Year>
    <b:Month>Mei</b:Month>
    <b:Day>16</b:Day>
    <b:YearAccessed>2016</b:YearAccessed>
    <b:MonthAccessed>Desember</b:MonthAccessed>
    <b:DayAccessed>1</b:DayAccessed>
    <b:URL>http://www.who.int/mediacentre/news/releases/2012/world_health_statistics_20120516/en/</b:URL>
    <b:RefOrder>2</b:RefOrder>
  </b:Source>
  <b:Source>
    <b:Tag>RIK14</b:Tag>
    <b:SourceType>DocumentFromInternetSite</b:SourceType>
    <b:Guid>{A7441E4C-A7E5-4F64-A751-56454E8C1E42}</b:Guid>
    <b:Author>
      <b:Author>
        <b:NameList>
          <b:Person>
            <b:Last>RI</b:Last>
            <b:First>Kemenkes</b:First>
          </b:Person>
        </b:NameList>
      </b:Author>
    </b:Author>
    <b:Title>HIPERTENSI</b:Title>
    <b:InternetSiteTitle>Info DATIN (Pusat Data dan Informasi Kementrian Kesehatan RI)</b:InternetSiteTitle>
    <b:Year>2014</b:Year>
    <b:YearAccessed>2016</b:YearAccessed>
    <b:MonthAccessed>Desember</b:MonthAccessed>
    <b:DayAccessed>1</b:DayAccessed>
    <b:URL>www.depkes.go.id/download.php?file=download/pusdatin/infodatin/...hipertensi.pdf</b:URL>
    <b:RefOrder>4</b:RefOrder>
  </b:Source>
  <b:Source>
    <b:Tag>Sut10</b:Tag>
    <b:SourceType>Book</b:SourceType>
    <b:Guid>{2D8BA09F-370F-47FE-B781-D93FE80DE028}</b:Guid>
    <b:Author>
      <b:Author>
        <b:NameList>
          <b:Person>
            <b:Last>Sutanto</b:Last>
          </b:Person>
        </b:NameList>
      </b:Author>
    </b:Author>
    <b:Title>CEKAL (Cekal dan Tangkal) Penyakit Modern</b:Title>
    <b:Year>2010</b:Year>
    <b:City>Yogyakarta</b:City>
    <b:Publisher>ANDI</b:Publisher>
    <b:RefOrder>5</b:RefOrder>
  </b:Source>
  <b:Source>
    <b:Tag>Til14</b:Tag>
    <b:SourceType>Book</b:SourceType>
    <b:Guid>{BC52E39F-B521-4895-909C-11AAB653FB9B}</b:Guid>
    <b:Author>
      <b:Author>
        <b:NameList>
          <b:Person>
            <b:Last>Tilong</b:Last>
            <b:First>Adi</b:First>
            <b:Middle>D</b:Middle>
          </b:Person>
        </b:NameList>
      </b:Author>
    </b:Author>
    <b:Title>Waspada !!! Penyakit-Penyakit Mematikan Tanpa Gejala Menyolok</b:Title>
    <b:Year>2014</b:Year>
    <b:City>Yogyakarta</b:City>
    <b:Publisher>Buku Biru</b:Publisher>
    <b:RefOrder>6</b:RefOrder>
  </b:Source>
  <b:Source>
    <b:Tag>RID13</b:Tag>
    <b:SourceType>DocumentFromInternetSite</b:SourceType>
    <b:Guid>{215A8605-5A51-48C1-A898-CD330A5720D1}</b:Guid>
    <b:Author>
      <b:Author>
        <b:NameList>
          <b:Person>
            <b:Last>RI</b:Last>
            <b:First>Depkes</b:First>
          </b:Person>
        </b:NameList>
      </b:Author>
    </b:Author>
    <b:Title>Riset Kesehatan Dasar</b:Title>
    <b:Year>2013</b:Year>
    <b:InternetSiteTitle>RISKESDAS</b:InternetSiteTitle>
    <b:YearAccessed>2016</b:YearAccessed>
    <b:MonthAccessed>Oktober</b:MonthAccessed>
    <b:DayAccessed>10</b:DayAccessed>
    <b:URL>http://www.depkes.go.id/resources/download/general/hasil%20Riskesdas%202013.pdf</b:URL>
    <b:RefOrder>7</b:RefOrder>
  </b:Source>
  <b:Source>
    <b:Tag>RIK121</b:Tag>
    <b:SourceType>DocumentFromInternetSite</b:SourceType>
    <b:Guid>{343D494A-589A-4F7F-8776-1CE25766B62A}</b:Guid>
    <b:Author>
      <b:Author>
        <b:NameList>
          <b:Person>
            <b:Last>RI</b:Last>
            <b:First>Kemenkes</b:First>
          </b:Person>
        </b:NameList>
      </b:Author>
    </b:Author>
    <b:Title>Survei Demografi dan Kesehatan Indonesia (SDKI)</b:Title>
    <b:Year>2012</b:Year>
    <b:YearAccessed>2016</b:YearAccessed>
    <b:MonthAccessed>Oktober</b:MonthAccessed>
    <b:DayAccessed>10</b:DayAccessed>
    <b:URL>http://chnrl.org/pelatihan-demografi/SDKI-2012.pdf</b:URL>
    <b:RefOrder>8</b:RefOrder>
  </b:Source>
  <b:Source>
    <b:Tag>Ani16</b:Tag>
    <b:SourceType>InternetSite</b:SourceType>
    <b:Guid>{2E9D7B7C-BBB3-4628-8288-E1EC68BE0F99}</b:Guid>
    <b:Author>
      <b:Author>
        <b:NameList>
          <b:Person>
            <b:Last>Anisha</b:Last>
          </b:Person>
        </b:NameList>
      </b:Author>
    </b:Author>
    <b:InternetSiteTitle>Merdeka.com</b:InternetSiteTitle>
    <b:Year>2016</b:Year>
    <b:YearAccessed>2017</b:YearAccessed>
    <b:MonthAccessed>04</b:MonthAccessed>
    <b:DayAccessed>20</b:DayAccessed>
    <b:URL>http://m.merdeka.com/feedid/article/wanita-lebih-rentan-terkena-hipertensi-1602123.html</b:URL>
    <b:RefOrder>9</b:RefOrder>
  </b:Source>
  <b:Source>
    <b:Tag>Lan16</b:Tag>
    <b:SourceType>Book</b:SourceType>
    <b:Guid>{317665BA-8746-43F7-9778-41D3BBD5BC90}</b:Guid>
    <b:Author>
      <b:Author>
        <b:NameList>
          <b:Person>
            <b:Last>Langsa</b:Last>
            <b:First>Dinkes</b:First>
          </b:Person>
        </b:NameList>
      </b:Author>
    </b:Author>
    <b:Title>Profil Kesehatan Langsa 2015</b:Title>
    <b:Year>2016</b:Year>
    <b:City>Langsa</b:City>
    <b:Publisher>Dinas Kesehatan Langsa</b:Publisher>
    <b:RefOrder>10</b:RefOrder>
  </b:Source>
  <b:Source>
    <b:Tag>PKM16</b:Tag>
    <b:SourceType>Book</b:SourceType>
    <b:Guid>{D6A32FEF-9ADB-48DB-8C04-88C430DF5F96}</b:Guid>
    <b:Author>
      <b:Author>
        <b:NameList>
          <b:Person>
            <b:Last>PKM</b:Last>
            <b:First>Langsa</b:First>
            <b:Middle>Lama</b:Middle>
          </b:Person>
        </b:NameList>
      </b:Author>
    </b:Author>
    <b:Title>Profil Kesehatan Langsa Lama </b:Title>
    <b:Year>2016</b:Year>
    <b:City>Langsa</b:City>
    <b:Publisher>Puskesmas Langsa Lama</b:Publisher>
    <b:RefOrder>11</b:RefOrder>
  </b:Source>
  <b:Source>
    <b:Tag>Kar12</b:Tag>
    <b:SourceType>Book</b:SourceType>
    <b:Guid>{BF124CAF-4241-44B1-ACEE-75800F2E005D}</b:Guid>
    <b:Author>
      <b:Author>
        <b:NameList>
          <b:Person>
            <b:Last>Kartikasari</b:Last>
            <b:First>Agnesia</b:First>
            <b:Middle>Nuarima</b:Middle>
          </b:Person>
        </b:NameList>
      </b:Author>
    </b:Author>
    <b:Title>Faktor Resiko Hipertensi Pada Masyarakat Di Desa Kabongan Kdul, Kabupaten Rembang</b:Title>
    <b:Year>2012</b:Year>
    <b:City>Semarang</b:City>
    <b:Publisher>Universitas Diponegoro</b:Publisher>
    <b:RefOrder>13</b:RefOrder>
  </b:Source>
  <b:Source>
    <b:Tag>Bud15</b:Tag>
    <b:SourceType>InternetSite</b:SourceType>
    <b:Guid>{EC96F62C-17BC-43E4-B6DF-F39D1B6ED305}</b:Guid>
    <b:Author>
      <b:Author>
        <b:NameList>
          <b:Person>
            <b:Last>Artiyaningrum</b:Last>
            <b:First>Budi</b:First>
          </b:Person>
        </b:NameList>
      </b:Author>
    </b:Author>
    <b:Year>2015</b:Year>
    <b:InternetSiteTitle>Faktor-Faktor Yang Berhubungan Dengan Kejadian Hipertensi Tidak Terkendali Pada Penderita Yang Melakukan Pemeriksaan Rutin di Puskesmas Kedungmundu Korta Semarang Tahun 2014</b:InternetSiteTitle>
    <b:YearAccessed>2017</b:YearAccessed>
    <b:MonthAccessed>Januari</b:MonthAccessed>
    <b:DayAccessed>2</b:DayAccessed>
    <b:URL>http://lib.unnes.ac.id/20420/1/6411410092-S/pdf</b:URL>
    <b:RefOrder>15</b:RefOrder>
  </b:Source>
  <b:Source>
    <b:Tag>Kas12</b:Tag>
    <b:SourceType>Book</b:SourceType>
    <b:Guid>{1EE85107-19B1-485C-A03C-A670A0DF0C21}</b:Guid>
    <b:Author>
      <b:Author>
        <b:NameList>
          <b:Person>
            <b:Last>Kasron</b:Last>
          </b:Person>
        </b:NameList>
      </b:Author>
    </b:Author>
    <b:Title>Kelainan dan Penyakit Jantung (Pencegahan serta Pengobatannya)</b:Title>
    <b:Year>2012</b:Year>
    <b:City>Yogyakarta</b:City>
    <b:Publisher>Nuha Medika</b:Publisher>
    <b:RefOrder>27</b:RefOrder>
  </b:Source>
  <b:Source>
    <b:Tag>Pad13</b:Tag>
    <b:SourceType>Book</b:SourceType>
    <b:Guid>{8F2B67AF-8263-4D14-B4F0-8559ACDEED2E}</b:Guid>
    <b:Author>
      <b:Author>
        <b:NameList>
          <b:Person>
            <b:Last>Padila</b:Last>
          </b:Person>
        </b:NameList>
      </b:Author>
    </b:Author>
    <b:Title>Asuhan Keperawatan Penyakit Dalam</b:Title>
    <b:Year>2013</b:Year>
    <b:City>Yogyakarta</b:City>
    <b:Publisher>Nuha Medika</b:Publisher>
    <b:RefOrder>29</b:RefOrder>
  </b:Source>
</b:Sources>
</file>

<file path=customXml/itemProps1.xml><?xml version="1.0" encoding="utf-8"?>
<ds:datastoreItem xmlns:ds="http://schemas.openxmlformats.org/officeDocument/2006/customXml" ds:itemID="{6FC69969-3FB7-4EB9-9EDF-35B783C32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7100</Words>
  <Characters>40475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WINDA</dc:creator>
  <cp:lastModifiedBy>MARAK</cp:lastModifiedBy>
  <cp:revision>3</cp:revision>
  <cp:lastPrinted>2018-07-09T03:25:00Z</cp:lastPrinted>
  <dcterms:created xsi:type="dcterms:W3CDTF">2018-11-12T04:13:00Z</dcterms:created>
  <dcterms:modified xsi:type="dcterms:W3CDTF">2018-12-03T07:41:00Z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c327359b-0fe5-3cb0-9169-940b930f1b3b</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