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A3" w:rsidRPr="006B6A7B" w:rsidRDefault="00B365A3" w:rsidP="00B365A3">
      <w:pPr>
        <w:pStyle w:val="Heading2"/>
        <w:spacing w:line="480" w:lineRule="auto"/>
        <w:ind w:left="284"/>
        <w:rPr>
          <w:rFonts w:cs="Times New Roman"/>
          <w:lang w:val="en-ID"/>
        </w:rPr>
      </w:pPr>
      <w:bookmarkStart w:id="0" w:name="_Toc68607100"/>
      <w:bookmarkStart w:id="1" w:name="_GoBack"/>
      <w:bookmarkEnd w:id="1"/>
      <w:proofErr w:type="spellStart"/>
      <w:r w:rsidRPr="006B6A7B">
        <w:rPr>
          <w:rFonts w:cs="Times New Roman"/>
          <w:lang w:val="en-ID"/>
        </w:rPr>
        <w:t>Instrumen</w:t>
      </w:r>
      <w:proofErr w:type="spellEnd"/>
      <w:r w:rsidRPr="006B6A7B">
        <w:rPr>
          <w:rFonts w:cs="Times New Roman"/>
          <w:lang w:val="en-ID"/>
        </w:rPr>
        <w:t xml:space="preserve"> </w:t>
      </w:r>
      <w:proofErr w:type="spellStart"/>
      <w:r w:rsidRPr="006B6A7B">
        <w:rPr>
          <w:rFonts w:cs="Times New Roman"/>
          <w:lang w:val="en-ID"/>
        </w:rPr>
        <w:t>Penelitian</w:t>
      </w:r>
      <w:bookmarkEnd w:id="0"/>
      <w:proofErr w:type="spellEnd"/>
    </w:p>
    <w:p w:rsidR="00B365A3" w:rsidRDefault="00B365A3" w:rsidP="00B365A3">
      <w:pPr>
        <w:spacing w:line="480" w:lineRule="auto"/>
        <w:ind w:left="284" w:firstLine="436"/>
        <w:jc w:val="both"/>
        <w:rPr>
          <w:rFonts w:cs="Times New Roman"/>
          <w:szCs w:val="24"/>
          <w:lang w:val="en-US"/>
        </w:rPr>
      </w:pPr>
      <w:proofErr w:type="spellStart"/>
      <w:proofErr w:type="gramStart"/>
      <w:r w:rsidRPr="005456E2">
        <w:rPr>
          <w:rFonts w:cs="Times New Roman"/>
          <w:szCs w:val="24"/>
          <w:lang w:val="en-US"/>
        </w:rPr>
        <w:t>Instrumen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penelitian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in</w:t>
      </w:r>
      <w:r>
        <w:rPr>
          <w:rFonts w:cs="Times New Roman"/>
          <w:szCs w:val="24"/>
          <w:lang w:val="en-US"/>
        </w:rPr>
        <w:t>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adalah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berupa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lembar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kuesioner</w:t>
      </w:r>
      <w:proofErr w:type="spellEnd"/>
      <w:r w:rsidRPr="005456E2">
        <w:rPr>
          <w:rFonts w:cs="Times New Roman"/>
          <w:szCs w:val="24"/>
          <w:lang w:val="en-US"/>
        </w:rPr>
        <w:t xml:space="preserve"> yang </w:t>
      </w:r>
      <w:proofErr w:type="spellStart"/>
      <w:r w:rsidRPr="005456E2">
        <w:rPr>
          <w:rFonts w:cs="Times New Roman"/>
          <w:szCs w:val="24"/>
          <w:lang w:val="en-US"/>
        </w:rPr>
        <w:t>berisi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daftar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pertanyaan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kepada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masyarakat</w:t>
      </w:r>
      <w:proofErr w:type="spellEnd"/>
      <w:r w:rsidRPr="005456E2">
        <w:rPr>
          <w:rFonts w:cs="Times New Roman"/>
          <w:szCs w:val="24"/>
          <w:lang w:val="en-US"/>
        </w:rPr>
        <w:t xml:space="preserve"> di </w:t>
      </w:r>
      <w:proofErr w:type="spellStart"/>
      <w:r w:rsidRPr="005456E2">
        <w:rPr>
          <w:rFonts w:cs="Times New Roman"/>
          <w:szCs w:val="24"/>
          <w:lang w:val="en-US"/>
        </w:rPr>
        <w:t>Kecamatan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Danau</w:t>
      </w:r>
      <w:proofErr w:type="spellEnd"/>
      <w:r w:rsidRPr="005456E2">
        <w:rPr>
          <w:rFonts w:cs="Times New Roman"/>
          <w:szCs w:val="24"/>
          <w:lang w:val="en-US"/>
        </w:rPr>
        <w:t xml:space="preserve"> </w:t>
      </w:r>
      <w:proofErr w:type="spellStart"/>
      <w:r w:rsidRPr="005456E2">
        <w:rPr>
          <w:rFonts w:cs="Times New Roman"/>
          <w:szCs w:val="24"/>
          <w:lang w:val="en-US"/>
        </w:rPr>
        <w:t>Sipin</w:t>
      </w:r>
      <w:proofErr w:type="spellEnd"/>
      <w:r w:rsidRPr="005456E2">
        <w:rPr>
          <w:rFonts w:cs="Times New Roman"/>
          <w:szCs w:val="24"/>
          <w:lang w:val="en-US"/>
        </w:rPr>
        <w:t xml:space="preserve"> Jambi</w:t>
      </w:r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bersifat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pilihan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ganda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pertanyaan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boleh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dijawab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lebih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dari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satu</w:t>
      </w:r>
      <w:proofErr w:type="spellEnd"/>
      <w:r w:rsidRPr="005456E2">
        <w:rPr>
          <w:rFonts w:cs="Times New Roman"/>
          <w:szCs w:val="24"/>
          <w:lang w:val="en-US"/>
        </w:rPr>
        <w:t>.</w:t>
      </w:r>
      <w:proofErr w:type="gramEnd"/>
    </w:p>
    <w:p w:rsidR="00B365A3" w:rsidRPr="00664316" w:rsidRDefault="00B365A3" w:rsidP="00B365A3">
      <w:pPr>
        <w:pStyle w:val="ListParagraph"/>
        <w:autoSpaceDE w:val="0"/>
        <w:autoSpaceDN w:val="0"/>
        <w:adjustRightInd w:val="0"/>
        <w:spacing w:after="0" w:line="276" w:lineRule="auto"/>
        <w:ind w:left="426" w:firstLine="567"/>
        <w:jc w:val="center"/>
        <w:rPr>
          <w:rFonts w:cs="Times New Roman"/>
          <w:b/>
          <w:color w:val="000000"/>
          <w:szCs w:val="24"/>
          <w:lang w:val="en-US"/>
        </w:rPr>
      </w:pPr>
      <w:r w:rsidRPr="00664316">
        <w:rPr>
          <w:szCs w:val="24"/>
        </w:rPr>
        <w:t>Tabel 3.</w:t>
      </w:r>
      <w:r w:rsidRPr="00664316">
        <w:rPr>
          <w:szCs w:val="24"/>
          <w:lang w:val="en-US"/>
        </w:rPr>
        <w:t>2</w:t>
      </w:r>
      <w:r w:rsidRPr="00664316">
        <w:rPr>
          <w:szCs w:val="24"/>
        </w:rPr>
        <w:t xml:space="preserve"> </w:t>
      </w:r>
      <w:r w:rsidRPr="00664316">
        <w:rPr>
          <w:szCs w:val="24"/>
          <w:lang w:val="en-US"/>
        </w:rPr>
        <w:t>K</w:t>
      </w:r>
      <w:r w:rsidRPr="00664316">
        <w:rPr>
          <w:szCs w:val="24"/>
        </w:rPr>
        <w:t>isi-kisi lembar pertanyaan</w:t>
      </w:r>
    </w:p>
    <w:tbl>
      <w:tblPr>
        <w:tblStyle w:val="TableGrid"/>
        <w:tblW w:w="7852" w:type="dxa"/>
        <w:tblInd w:w="420" w:type="dxa"/>
        <w:tblLook w:val="04A0" w:firstRow="1" w:lastRow="0" w:firstColumn="1" w:lastColumn="0" w:noHBand="0" w:noVBand="1"/>
      </w:tblPr>
      <w:tblGrid>
        <w:gridCol w:w="630"/>
        <w:gridCol w:w="5896"/>
        <w:gridCol w:w="1326"/>
      </w:tblGrid>
      <w:tr w:rsidR="00B365A3" w:rsidRPr="00BC47C0" w:rsidTr="003767E1">
        <w:trPr>
          <w:trHeight w:val="2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365A3" w:rsidRPr="00BC47C0" w:rsidRDefault="00B365A3" w:rsidP="003767E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BC47C0">
              <w:rPr>
                <w:rFonts w:cs="Times New Roman"/>
                <w:b/>
                <w:sz w:val="20"/>
                <w:szCs w:val="24"/>
              </w:rPr>
              <w:t>No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B365A3" w:rsidRPr="00BC47C0" w:rsidRDefault="00B365A3" w:rsidP="003767E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BC47C0">
              <w:rPr>
                <w:rFonts w:cs="Times New Roman"/>
                <w:b/>
                <w:sz w:val="20"/>
                <w:szCs w:val="24"/>
              </w:rPr>
              <w:t>Variabel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B365A3" w:rsidRPr="00BC47C0" w:rsidRDefault="00B365A3" w:rsidP="003767E1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BC47C0">
              <w:rPr>
                <w:rFonts w:cs="Times New Roman"/>
                <w:b/>
                <w:sz w:val="20"/>
                <w:szCs w:val="24"/>
              </w:rPr>
              <w:t>No Item</w:t>
            </w:r>
          </w:p>
        </w:tc>
      </w:tr>
      <w:tr w:rsidR="00B365A3" w:rsidRPr="00BC47C0" w:rsidTr="003767E1">
        <w:trPr>
          <w:trHeight w:val="295"/>
        </w:trPr>
        <w:tc>
          <w:tcPr>
            <w:tcW w:w="630" w:type="dxa"/>
            <w:tcBorders>
              <w:top w:val="single" w:sz="4" w:space="0" w:color="auto"/>
            </w:tcBorders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</w:tcBorders>
          </w:tcPr>
          <w:p w:rsidR="00B365A3" w:rsidRPr="00F94B56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 w:rsidRPr="00BC47C0">
              <w:rPr>
                <w:rFonts w:cs="Times New Roman"/>
                <w:sz w:val="20"/>
                <w:szCs w:val="24"/>
              </w:rPr>
              <w:t>Pengertian covid-19, obat, suppl</w:t>
            </w:r>
            <w:r>
              <w:rPr>
                <w:rFonts w:cs="Times New Roman"/>
                <w:sz w:val="20"/>
                <w:szCs w:val="24"/>
              </w:rPr>
              <w:t>ement kesehatan dan bahan alam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B365A3" w:rsidRPr="004229AE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1-6</w:t>
            </w:r>
          </w:p>
        </w:tc>
      </w:tr>
      <w:tr w:rsidR="00B365A3" w:rsidRPr="00BC47C0" w:rsidTr="003767E1">
        <w:trPr>
          <w:trHeight w:val="245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Pr="00F94B56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 xml:space="preserve">Nama obat, supplement kesehatan dan bahan alam 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7, 15, 23</w:t>
            </w:r>
          </w:p>
        </w:tc>
      </w:tr>
      <w:tr w:rsidR="00B365A3" w:rsidRPr="00BC47C0" w:rsidTr="003767E1">
        <w:trPr>
          <w:trHeight w:val="245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Pr="00A14A1F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 xml:space="preserve">Bagian dari bahan alam yang dapat digunakan </w:t>
            </w:r>
          </w:p>
        </w:tc>
        <w:tc>
          <w:tcPr>
            <w:tcW w:w="1326" w:type="dxa"/>
          </w:tcPr>
          <w:p w:rsidR="00B365A3" w:rsidRPr="00A14A1F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24</w:t>
            </w:r>
          </w:p>
        </w:tc>
      </w:tr>
      <w:tr w:rsidR="00B365A3" w:rsidRPr="00BC47C0" w:rsidTr="003767E1">
        <w:trPr>
          <w:trHeight w:val="309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Pr="00BC47C0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 w:rsidRPr="005F4770">
              <w:rPr>
                <w:rFonts w:cs="Times New Roman"/>
                <w:sz w:val="20"/>
                <w:szCs w:val="24"/>
              </w:rPr>
              <w:t>Cara mempero</w:t>
            </w:r>
            <w:r>
              <w:rPr>
                <w:rFonts w:cs="Times New Roman"/>
                <w:sz w:val="20"/>
                <w:szCs w:val="24"/>
              </w:rPr>
              <w:t xml:space="preserve">leh obat, supplement kesehatan </w:t>
            </w:r>
            <w:r w:rsidRPr="005F4770">
              <w:rPr>
                <w:rFonts w:cs="Times New Roman"/>
                <w:sz w:val="20"/>
                <w:szCs w:val="24"/>
              </w:rPr>
              <w:t>dan</w:t>
            </w:r>
            <w:r>
              <w:rPr>
                <w:rFonts w:cs="Times New Roman"/>
                <w:sz w:val="20"/>
                <w:szCs w:val="24"/>
              </w:rPr>
              <w:t xml:space="preserve"> </w:t>
            </w:r>
            <w:r w:rsidRPr="005F4770">
              <w:rPr>
                <w:rFonts w:cs="Times New Roman"/>
                <w:sz w:val="20"/>
                <w:szCs w:val="24"/>
              </w:rPr>
              <w:t>bahan</w:t>
            </w:r>
            <w:r>
              <w:rPr>
                <w:rFonts w:cs="Times New Roman"/>
                <w:sz w:val="20"/>
                <w:szCs w:val="24"/>
              </w:rPr>
              <w:t xml:space="preserve"> </w:t>
            </w:r>
            <w:r w:rsidRPr="005F4770">
              <w:rPr>
                <w:rFonts w:cs="Times New Roman"/>
                <w:sz w:val="20"/>
                <w:szCs w:val="24"/>
              </w:rPr>
              <w:t>alam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8, 16, 25</w:t>
            </w:r>
          </w:p>
        </w:tc>
      </w:tr>
      <w:tr w:rsidR="00B365A3" w:rsidRPr="00BC47C0" w:rsidTr="003767E1">
        <w:trPr>
          <w:trHeight w:val="316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Pr="00BC47C0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Cara pemakaian obat, supplement kesehatan dan bahan alam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9, 17, 26</w:t>
            </w:r>
          </w:p>
        </w:tc>
      </w:tr>
      <w:tr w:rsidR="00B365A3" w:rsidRPr="00BC47C0" w:rsidTr="003767E1">
        <w:trPr>
          <w:trHeight w:val="266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Takaran pemakaian obat, supplement kesehatan dan bahan alam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10, 18, 27</w:t>
            </w:r>
          </w:p>
        </w:tc>
      </w:tr>
      <w:tr w:rsidR="00B365A3" w:rsidRPr="00BC47C0" w:rsidTr="003767E1">
        <w:trPr>
          <w:trHeight w:val="357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Lama pemakaian obat, supplement kesehatan dan bahan  alam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11, 19, 28</w:t>
            </w:r>
          </w:p>
        </w:tc>
      </w:tr>
      <w:tr w:rsidR="00B365A3" w:rsidRPr="00BC47C0" w:rsidTr="003767E1">
        <w:trPr>
          <w:trHeight w:val="321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Alasan menggunakan obat, supplement kesehatan dan bahan alam</w:t>
            </w:r>
          </w:p>
        </w:tc>
        <w:tc>
          <w:tcPr>
            <w:tcW w:w="1326" w:type="dxa"/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12, 20, 29</w:t>
            </w:r>
          </w:p>
        </w:tc>
      </w:tr>
      <w:tr w:rsidR="00B365A3" w:rsidRPr="00BC47C0" w:rsidTr="003767E1">
        <w:trPr>
          <w:trHeight w:val="321"/>
        </w:trPr>
        <w:tc>
          <w:tcPr>
            <w:tcW w:w="630" w:type="dxa"/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</w:tcPr>
          <w:p w:rsidR="00B365A3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Tujuan menggunakan obat, supplement kesehatan dan bahan alam</w:t>
            </w:r>
          </w:p>
        </w:tc>
        <w:tc>
          <w:tcPr>
            <w:tcW w:w="1326" w:type="dxa"/>
          </w:tcPr>
          <w:p w:rsidR="00B365A3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13, 21, 30</w:t>
            </w:r>
          </w:p>
        </w:tc>
      </w:tr>
      <w:tr w:rsidR="00B365A3" w:rsidRPr="00BC47C0" w:rsidTr="003767E1">
        <w:trPr>
          <w:trHeight w:val="427"/>
        </w:trPr>
        <w:tc>
          <w:tcPr>
            <w:tcW w:w="630" w:type="dxa"/>
            <w:tcBorders>
              <w:bottom w:val="single" w:sz="4" w:space="0" w:color="auto"/>
            </w:tcBorders>
          </w:tcPr>
          <w:p w:rsidR="00B365A3" w:rsidRPr="00BC47C0" w:rsidRDefault="00B365A3" w:rsidP="00B36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:rsidR="00B365A3" w:rsidRPr="001B728C" w:rsidRDefault="00B365A3" w:rsidP="003767E1">
            <w:pPr>
              <w:spacing w:line="240" w:lineRule="auto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Efek setelah mengkonsumsi obat, supplement kesehatan dan bahan alam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365A3" w:rsidRPr="00E526ED" w:rsidRDefault="00B365A3" w:rsidP="003767E1">
            <w:pPr>
              <w:spacing w:line="240" w:lineRule="auto"/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14, 22, 31</w:t>
            </w:r>
          </w:p>
        </w:tc>
      </w:tr>
    </w:tbl>
    <w:p w:rsidR="00B365A3" w:rsidRPr="006B6A7B" w:rsidRDefault="00B365A3" w:rsidP="00B365A3">
      <w:pPr>
        <w:pStyle w:val="ListParagraph"/>
        <w:spacing w:after="0" w:line="480" w:lineRule="auto"/>
        <w:ind w:left="426"/>
        <w:jc w:val="both"/>
        <w:rPr>
          <w:rFonts w:cs="Times New Roman"/>
          <w:szCs w:val="24"/>
          <w:lang w:val="en-US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Ket</w:t>
      </w:r>
      <w:proofErr w:type="spellEnd"/>
      <w:r>
        <w:rPr>
          <w:rFonts w:cs="Times New Roman"/>
          <w:szCs w:val="24"/>
          <w:lang w:val="en-US"/>
        </w:rPr>
        <w:t xml:space="preserve"> :</w:t>
      </w:r>
      <w:proofErr w:type="gram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kisi-kisi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penjelasan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dari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lampiran</w:t>
      </w:r>
      <w:proofErr w:type="spellEnd"/>
      <w:r>
        <w:rPr>
          <w:rFonts w:cs="Times New Roman"/>
          <w:szCs w:val="24"/>
          <w:lang w:val="en-US"/>
        </w:rPr>
        <w:t xml:space="preserve"> 4 </w:t>
      </w:r>
      <w:proofErr w:type="spellStart"/>
      <w:r>
        <w:rPr>
          <w:rFonts w:cs="Times New Roman"/>
          <w:szCs w:val="24"/>
          <w:lang w:val="en-US"/>
        </w:rPr>
        <w:t>pada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lembar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kuesioner</w:t>
      </w:r>
      <w:proofErr w:type="spellEnd"/>
    </w:p>
    <w:p w:rsidR="008A2734" w:rsidRDefault="008A2734"/>
    <w:sectPr w:rsidR="008A27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3DD"/>
    <w:multiLevelType w:val="hybridMultilevel"/>
    <w:tmpl w:val="7E4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14CF"/>
    <w:multiLevelType w:val="hybridMultilevel"/>
    <w:tmpl w:val="502E68B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A3"/>
    <w:rsid w:val="008A2734"/>
    <w:rsid w:val="00B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A3"/>
    <w:pPr>
      <w:spacing w:after="160" w:line="259" w:lineRule="auto"/>
    </w:pPr>
    <w:rPr>
      <w:rFonts w:ascii="Times New Roman" w:hAnsi="Times New Roman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5A3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65A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/>
    </w:rPr>
  </w:style>
  <w:style w:type="paragraph" w:styleId="ListParagraph">
    <w:name w:val="List Paragraph"/>
    <w:aliases w:val="Body Text Char1,Char Char2,List Paragraph2,List Paragraph1,Char Char21,kepala,Body of text"/>
    <w:basedOn w:val="Normal"/>
    <w:link w:val="ListParagraphChar"/>
    <w:uiPriority w:val="99"/>
    <w:qFormat/>
    <w:rsid w:val="00B365A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Char Char21 Char,kepala Char,Body of text Char"/>
    <w:link w:val="ListParagraph"/>
    <w:uiPriority w:val="99"/>
    <w:rsid w:val="00B365A3"/>
    <w:rPr>
      <w:rFonts w:ascii="Times New Roman" w:hAnsi="Times New Roman"/>
      <w:sz w:val="24"/>
      <w:lang w:val="id-ID"/>
    </w:rPr>
  </w:style>
  <w:style w:type="table" w:customStyle="1" w:styleId="TableGrid">
    <w:name w:val="TableGrid"/>
    <w:qFormat/>
    <w:rsid w:val="00B365A3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A3"/>
    <w:pPr>
      <w:spacing w:after="160" w:line="259" w:lineRule="auto"/>
    </w:pPr>
    <w:rPr>
      <w:rFonts w:ascii="Times New Roman" w:hAnsi="Times New Roman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5A3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65A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/>
    </w:rPr>
  </w:style>
  <w:style w:type="paragraph" w:styleId="ListParagraph">
    <w:name w:val="List Paragraph"/>
    <w:aliases w:val="Body Text Char1,Char Char2,List Paragraph2,List Paragraph1,Char Char21,kepala,Body of text"/>
    <w:basedOn w:val="Normal"/>
    <w:link w:val="ListParagraphChar"/>
    <w:uiPriority w:val="99"/>
    <w:qFormat/>
    <w:rsid w:val="00B365A3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Char Char21 Char,kepala Char,Body of text Char"/>
    <w:link w:val="ListParagraph"/>
    <w:uiPriority w:val="99"/>
    <w:rsid w:val="00B365A3"/>
    <w:rPr>
      <w:rFonts w:ascii="Times New Roman" w:hAnsi="Times New Roman"/>
      <w:sz w:val="24"/>
      <w:lang w:val="id-ID"/>
    </w:rPr>
  </w:style>
  <w:style w:type="table" w:customStyle="1" w:styleId="TableGrid">
    <w:name w:val="TableGrid"/>
    <w:qFormat/>
    <w:rsid w:val="00B365A3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2021-12-23T10:32:00Z</dcterms:created>
  <dcterms:modified xsi:type="dcterms:W3CDTF">2021-12-23T10:34:00Z</dcterms:modified>
</cp:coreProperties>
</file>